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C74" w14:textId="6B774D7F" w:rsidR="00D543FE" w:rsidRPr="00D543FE" w:rsidRDefault="00B107BA" w:rsidP="00D543FE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Revised </w:t>
      </w:r>
      <w:r w:rsidR="00900920">
        <w:rPr>
          <w:rFonts w:ascii="Times New Roman" w:hAnsi="Times New Roman" w:cs="Times New Roman"/>
          <w:sz w:val="24"/>
          <w:u w:val="single"/>
        </w:rPr>
        <w:t xml:space="preserve">17 </w:t>
      </w:r>
      <w:r>
        <w:rPr>
          <w:rFonts w:ascii="Times New Roman" w:hAnsi="Times New Roman" w:cs="Times New Roman"/>
          <w:sz w:val="24"/>
          <w:u w:val="single"/>
        </w:rPr>
        <w:t>June 2021</w:t>
      </w:r>
    </w:p>
    <w:p w14:paraId="2CD04102" w14:textId="77777777" w:rsidR="00D543FE" w:rsidRDefault="00D543FE" w:rsidP="004A69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C5AAEBC" w14:textId="27B84AF1" w:rsidR="00232D03" w:rsidRPr="00D543FE" w:rsidRDefault="00232D03" w:rsidP="004A69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3FE">
        <w:rPr>
          <w:rFonts w:ascii="Times New Roman" w:hAnsi="Times New Roman" w:cs="Times New Roman"/>
          <w:b/>
          <w:sz w:val="28"/>
          <w:szCs w:val="28"/>
          <w:u w:val="single"/>
        </w:rPr>
        <w:t>List of Speakers at Annual General Assembly/Reunion from 19</w:t>
      </w:r>
      <w:r w:rsidR="00406033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Pr="00D54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Date</w:t>
      </w:r>
    </w:p>
    <w:p w14:paraId="4DEE474D" w14:textId="77777777" w:rsidR="00232D03" w:rsidRPr="003B531B" w:rsidRDefault="00232D03" w:rsidP="003B531B">
      <w:pPr>
        <w:jc w:val="center"/>
        <w:rPr>
          <w:rFonts w:ascii="Times New Roman" w:hAnsi="Times New Roman" w:cs="Times New Roman"/>
          <w:szCs w:val="32"/>
          <w:u w:val="single"/>
        </w:rPr>
      </w:pPr>
    </w:p>
    <w:tbl>
      <w:tblPr>
        <w:tblStyle w:val="TableGrid"/>
        <w:tblW w:w="14174" w:type="dxa"/>
        <w:tblLook w:val="03E0" w:firstRow="1" w:lastRow="1" w:firstColumn="1" w:lastColumn="1" w:noHBand="1" w:noVBand="0"/>
      </w:tblPr>
      <w:tblGrid>
        <w:gridCol w:w="723"/>
        <w:gridCol w:w="2707"/>
        <w:gridCol w:w="2329"/>
        <w:gridCol w:w="2889"/>
        <w:gridCol w:w="3372"/>
        <w:gridCol w:w="2154"/>
      </w:tblGrid>
      <w:tr w:rsidR="00FD2ECE" w:rsidRPr="009307E5" w14:paraId="1FA98ED2" w14:textId="77777777" w:rsidTr="00F93B5C">
        <w:tc>
          <w:tcPr>
            <w:tcW w:w="723" w:type="dxa"/>
          </w:tcPr>
          <w:p w14:paraId="4932291E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707" w:type="dxa"/>
          </w:tcPr>
          <w:p w14:paraId="24603D11" w14:textId="77777777" w:rsidR="00FD2ECE" w:rsidRPr="009307E5" w:rsidRDefault="00FD2ECE" w:rsidP="008953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Location &amp; Organising Region</w:t>
            </w:r>
          </w:p>
        </w:tc>
        <w:tc>
          <w:tcPr>
            <w:tcW w:w="2329" w:type="dxa"/>
          </w:tcPr>
          <w:p w14:paraId="1B136E80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Speakers</w:t>
            </w:r>
          </w:p>
        </w:tc>
        <w:tc>
          <w:tcPr>
            <w:tcW w:w="2889" w:type="dxa"/>
          </w:tcPr>
          <w:p w14:paraId="5382D640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Positions held</w:t>
            </w:r>
          </w:p>
        </w:tc>
        <w:tc>
          <w:tcPr>
            <w:tcW w:w="3372" w:type="dxa"/>
          </w:tcPr>
          <w:p w14:paraId="5D624677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154" w:type="dxa"/>
          </w:tcPr>
          <w:p w14:paraId="1E362EAE" w14:textId="77777777" w:rsidR="00FD2ECE" w:rsidRPr="009307E5" w:rsidRDefault="00944DD4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Principal Organiser</w:t>
            </w:r>
          </w:p>
        </w:tc>
      </w:tr>
      <w:tr w:rsidR="00B3556B" w:rsidRPr="009307E5" w14:paraId="0CFA1E91" w14:textId="77777777" w:rsidTr="00F93B5C">
        <w:tc>
          <w:tcPr>
            <w:tcW w:w="723" w:type="dxa"/>
          </w:tcPr>
          <w:p w14:paraId="1A630158" w14:textId="21FCA925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2707" w:type="dxa"/>
          </w:tcPr>
          <w:p w14:paraId="3A4B7752" w14:textId="221E2DCA" w:rsidR="00B3556B" w:rsidRPr="009307E5" w:rsidRDefault="00B3556B" w:rsidP="003B45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Vienna</w:t>
            </w:r>
            <w:r w:rsidR="0008425A" w:rsidRPr="009307E5">
              <w:rPr>
                <w:rFonts w:ascii="Times New Roman" w:hAnsi="Times New Roman" w:cs="Times New Roman"/>
                <w:b/>
                <w:sz w:val="24"/>
              </w:rPr>
              <w:t>, Austria</w:t>
            </w:r>
          </w:p>
          <w:p w14:paraId="63375473" w14:textId="0E13221B" w:rsidR="003B45F7" w:rsidRPr="009307E5" w:rsidRDefault="0008425A" w:rsidP="003B45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OVS</w:t>
            </w:r>
          </w:p>
        </w:tc>
        <w:tc>
          <w:tcPr>
            <w:tcW w:w="2329" w:type="dxa"/>
          </w:tcPr>
          <w:p w14:paraId="5CAFA48E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5948C130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572833F7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14:paraId="0BC02C36" w14:textId="77777777" w:rsidR="00B3556B" w:rsidRPr="009307E5" w:rsidRDefault="003B45F7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Susan Katzmann</w:t>
            </w:r>
          </w:p>
          <w:p w14:paraId="3C5E694A" w14:textId="7C2EB785" w:rsidR="003B45F7" w:rsidRPr="009307E5" w:rsidRDefault="003B45F7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David Jenkins</w:t>
            </w:r>
          </w:p>
        </w:tc>
      </w:tr>
      <w:tr w:rsidR="00B3556B" w:rsidRPr="009307E5" w14:paraId="14588C5A" w14:textId="77777777" w:rsidTr="00F93B5C">
        <w:tc>
          <w:tcPr>
            <w:tcW w:w="723" w:type="dxa"/>
          </w:tcPr>
          <w:p w14:paraId="55C21EA8" w14:textId="51039F25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2707" w:type="dxa"/>
          </w:tcPr>
          <w:p w14:paraId="0D74F436" w14:textId="77777777" w:rsidR="00B3556B" w:rsidRPr="009307E5" w:rsidRDefault="00B3556B" w:rsidP="00B355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York</w:t>
            </w:r>
          </w:p>
          <w:p w14:paraId="131EE827" w14:textId="108254D8" w:rsidR="00B3556B" w:rsidRPr="009307E5" w:rsidRDefault="00B3556B" w:rsidP="00B355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23BCE0D5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200A1BDB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3EDB572F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14:paraId="2C625DD2" w14:textId="77777777" w:rsidR="00B3556B" w:rsidRPr="009307E5" w:rsidRDefault="00D6394F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Nikki Feirn</w:t>
            </w:r>
          </w:p>
          <w:p w14:paraId="7FAC6982" w14:textId="66BE5F2E" w:rsidR="00D6394F" w:rsidRPr="009307E5" w:rsidRDefault="00D6394F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Andy Flatt</w:t>
            </w:r>
          </w:p>
        </w:tc>
      </w:tr>
      <w:tr w:rsidR="001318E7" w:rsidRPr="009307E5" w14:paraId="33DBF0B0" w14:textId="77777777" w:rsidTr="00F93B5C">
        <w:tc>
          <w:tcPr>
            <w:tcW w:w="723" w:type="dxa"/>
          </w:tcPr>
          <w:p w14:paraId="46D8DE50" w14:textId="77777777" w:rsidR="001318E7" w:rsidRPr="009307E5" w:rsidRDefault="001318E7" w:rsidP="00265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2707" w:type="dxa"/>
          </w:tcPr>
          <w:p w14:paraId="0119FC1C" w14:textId="27B4F178" w:rsidR="001318E7" w:rsidRPr="009307E5" w:rsidRDefault="001037E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Little Horsted</w:t>
            </w:r>
          </w:p>
          <w:p w14:paraId="2FBEEEFB" w14:textId="77777777" w:rsidR="001318E7" w:rsidRDefault="001037E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  <w:p w14:paraId="67FC851B" w14:textId="77777777" w:rsidR="00A60F00" w:rsidRDefault="00A60F0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E981AE" w14:textId="74C7208B" w:rsidR="0030347E" w:rsidRPr="009307E5" w:rsidRDefault="0030347E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26">
              <w:rPr>
                <w:rFonts w:ascii="Times New Roman" w:hAnsi="Times New Roman" w:cs="Times New Roman"/>
                <w:b/>
                <w:color w:val="FF0000"/>
                <w:sz w:val="24"/>
              </w:rPr>
              <w:t>AR Cancelled</w:t>
            </w:r>
            <w:r w:rsidR="0085265C" w:rsidRPr="00B8532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because of CO</w:t>
            </w:r>
            <w:r w:rsidR="00E96023" w:rsidRPr="00B85326">
              <w:rPr>
                <w:rFonts w:ascii="Times New Roman" w:hAnsi="Times New Roman" w:cs="Times New Roman"/>
                <w:b/>
                <w:color w:val="FF0000"/>
                <w:sz w:val="24"/>
              </w:rPr>
              <w:t>RONAVIRUS outbreak</w:t>
            </w:r>
          </w:p>
        </w:tc>
        <w:tc>
          <w:tcPr>
            <w:tcW w:w="2329" w:type="dxa"/>
          </w:tcPr>
          <w:p w14:paraId="79870470" w14:textId="77777777" w:rsidR="001318E7" w:rsidRPr="009307E5" w:rsidRDefault="004206C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David </w:t>
            </w:r>
            <w:r w:rsidR="00430126" w:rsidRPr="009307E5">
              <w:rPr>
                <w:rFonts w:ascii="Times New Roman" w:hAnsi="Times New Roman" w:cs="Times New Roman"/>
                <w:b/>
                <w:sz w:val="24"/>
              </w:rPr>
              <w:t>Hannay,</w:t>
            </w:r>
            <w:r w:rsidR="002D3622" w:rsidRPr="009307E5">
              <w:rPr>
                <w:rFonts w:ascii="Times New Roman" w:hAnsi="Times New Roman" w:cs="Times New Roman"/>
                <w:b/>
                <w:sz w:val="24"/>
              </w:rPr>
              <w:t xml:space="preserve"> Baron Hannay of Ch</w:t>
            </w:r>
            <w:r w:rsidR="001F06BF" w:rsidRPr="009307E5">
              <w:rPr>
                <w:rFonts w:ascii="Times New Roman" w:hAnsi="Times New Roman" w:cs="Times New Roman"/>
                <w:b/>
                <w:sz w:val="24"/>
              </w:rPr>
              <w:t>iswick</w:t>
            </w:r>
            <w:r w:rsidR="00BF4337" w:rsidRPr="009307E5">
              <w:rPr>
                <w:rFonts w:ascii="Times New Roman" w:hAnsi="Times New Roman" w:cs="Times New Roman"/>
                <w:b/>
                <w:sz w:val="24"/>
              </w:rPr>
              <w:t>, KCMG CH</w:t>
            </w:r>
          </w:p>
          <w:p w14:paraId="7533CDBF" w14:textId="77777777" w:rsidR="00CC3C73" w:rsidRPr="009307E5" w:rsidRDefault="00CC3C7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D06DFB" w14:textId="77777777" w:rsidR="00CC3C73" w:rsidRPr="009307E5" w:rsidRDefault="00CC3C7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20E34E" w14:textId="47E7DF49" w:rsidR="00CC3C73" w:rsidRPr="009307E5" w:rsidRDefault="00B26614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</w:t>
            </w:r>
            <w:r w:rsidR="00803325" w:rsidRPr="009307E5">
              <w:rPr>
                <w:rFonts w:ascii="Times New Roman" w:hAnsi="Times New Roman" w:cs="Times New Roman"/>
                <w:b/>
                <w:sz w:val="24"/>
              </w:rPr>
              <w:t>ul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Myles</w:t>
            </w:r>
          </w:p>
        </w:tc>
        <w:tc>
          <w:tcPr>
            <w:tcW w:w="2889" w:type="dxa"/>
          </w:tcPr>
          <w:p w14:paraId="7E134F1F" w14:textId="77777777" w:rsidR="001318E7" w:rsidRPr="009307E5" w:rsidRDefault="009E48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a.o </w:t>
            </w:r>
            <w:r w:rsidR="002B1452" w:rsidRPr="009307E5">
              <w:rPr>
                <w:rFonts w:ascii="Times New Roman" w:hAnsi="Times New Roman" w:cs="Times New Roman"/>
                <w:b/>
                <w:sz w:val="24"/>
              </w:rPr>
              <w:t>Member of the UN High Level Panel</w:t>
            </w:r>
            <w:r w:rsidR="00AB47CE" w:rsidRPr="009307E5">
              <w:rPr>
                <w:rFonts w:ascii="Times New Roman" w:hAnsi="Times New Roman" w:cs="Times New Roman"/>
                <w:b/>
                <w:sz w:val="24"/>
              </w:rPr>
              <w:t xml:space="preserve"> on Threats, Challenges and Change</w:t>
            </w:r>
          </w:p>
          <w:p w14:paraId="3B48A405" w14:textId="77777777" w:rsidR="00803325" w:rsidRPr="009307E5" w:rsidRDefault="0080332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D7F899" w14:textId="77777777" w:rsidR="007102C4" w:rsidRPr="009307E5" w:rsidRDefault="007102C4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BCE646" w14:textId="518325D1" w:rsidR="00803325" w:rsidRPr="009307E5" w:rsidRDefault="002D162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1E24DC" w:rsidRPr="009307E5">
              <w:rPr>
                <w:rFonts w:ascii="Times New Roman" w:hAnsi="Times New Roman" w:cs="Times New Roman"/>
                <w:b/>
                <w:sz w:val="24"/>
              </w:rPr>
              <w:t xml:space="preserve">uthor of the </w:t>
            </w:r>
            <w:r w:rsidR="008B2AA2" w:rsidRPr="009307E5">
              <w:rPr>
                <w:rFonts w:ascii="Times New Roman" w:hAnsi="Times New Roman" w:cs="Times New Roman"/>
                <w:b/>
                <w:sz w:val="24"/>
              </w:rPr>
              <w:t>"R</w:t>
            </w:r>
            <w:r w:rsidR="001E24DC" w:rsidRPr="009307E5">
              <w:rPr>
                <w:rFonts w:ascii="Times New Roman" w:hAnsi="Times New Roman" w:cs="Times New Roman"/>
                <w:b/>
                <w:sz w:val="24"/>
              </w:rPr>
              <w:t>ise of Thoma</w:t>
            </w:r>
            <w:r w:rsidR="008B2AA2"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1E24DC" w:rsidRPr="009307E5">
              <w:rPr>
                <w:rFonts w:ascii="Times New Roman" w:hAnsi="Times New Roman" w:cs="Times New Roman"/>
                <w:b/>
                <w:sz w:val="24"/>
              </w:rPr>
              <w:t xml:space="preserve"> Pain</w:t>
            </w:r>
            <w:r w:rsidR="00D468BE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8B2AA2" w:rsidRPr="009307E5">
              <w:rPr>
                <w:rFonts w:ascii="Times New Roman" w:hAnsi="Times New Roman" w:cs="Times New Roman"/>
                <w:b/>
                <w:sz w:val="24"/>
              </w:rPr>
              <w:t>"</w:t>
            </w:r>
          </w:p>
        </w:tc>
        <w:tc>
          <w:tcPr>
            <w:tcW w:w="3372" w:type="dxa"/>
          </w:tcPr>
          <w:p w14:paraId="2ADEFC4C" w14:textId="77777777" w:rsidR="001318E7" w:rsidRPr="009307E5" w:rsidRDefault="004206C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4A5316" w:rsidRPr="009307E5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ys to </w:t>
            </w:r>
            <w:r w:rsidR="00380FC3" w:rsidRPr="009307E5">
              <w:rPr>
                <w:rFonts w:ascii="Times New Roman" w:hAnsi="Times New Roman" w:cs="Times New Roman"/>
                <w:b/>
                <w:sz w:val="24"/>
              </w:rPr>
              <w:t>preserv</w:t>
            </w:r>
            <w:r w:rsidR="00CC3C73" w:rsidRPr="009307E5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380FC3" w:rsidRPr="009307E5">
              <w:rPr>
                <w:rFonts w:ascii="Times New Roman" w:hAnsi="Times New Roman" w:cs="Times New Roman"/>
                <w:b/>
                <w:sz w:val="24"/>
              </w:rPr>
              <w:t xml:space="preserve"> and sustain</w:t>
            </w:r>
            <w:r w:rsidR="00FA1391" w:rsidRPr="009307E5">
              <w:rPr>
                <w:rFonts w:ascii="Times New Roman" w:hAnsi="Times New Roman" w:cs="Times New Roman"/>
                <w:b/>
                <w:sz w:val="24"/>
              </w:rPr>
              <w:t xml:space="preserve"> the international, ru</w:t>
            </w:r>
            <w:r w:rsidR="0042247A" w:rsidRPr="009307E5">
              <w:rPr>
                <w:rFonts w:ascii="Times New Roman" w:hAnsi="Times New Roman" w:cs="Times New Roman"/>
                <w:b/>
                <w:sz w:val="24"/>
              </w:rPr>
              <w:t>le</w:t>
            </w:r>
            <w:r w:rsidR="00FA1391" w:rsidRPr="009307E5">
              <w:rPr>
                <w:rFonts w:ascii="Times New Roman" w:hAnsi="Times New Roman" w:cs="Times New Roman"/>
                <w:b/>
                <w:sz w:val="24"/>
              </w:rPr>
              <w:t>s-based</w:t>
            </w:r>
            <w:r w:rsidR="005225FD" w:rsidRPr="009307E5">
              <w:rPr>
                <w:rFonts w:ascii="Times New Roman" w:hAnsi="Times New Roman" w:cs="Times New Roman"/>
                <w:b/>
                <w:sz w:val="24"/>
              </w:rPr>
              <w:t xml:space="preserve"> order in an era of populist nationalism (interview with Edward Mortimer</w:t>
            </w:r>
            <w:r w:rsidR="00080995" w:rsidRPr="009307E5">
              <w:rPr>
                <w:rFonts w:ascii="Times New Roman" w:hAnsi="Times New Roman" w:cs="Times New Roman"/>
                <w:b/>
                <w:sz w:val="24"/>
              </w:rPr>
              <w:t>, former BAFUNCS President</w:t>
            </w:r>
            <w:r w:rsidR="00CC3C73" w:rsidRPr="009307E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14:paraId="54F8420A" w14:textId="77777777" w:rsidR="008B2AA2" w:rsidRPr="009307E5" w:rsidRDefault="008B2AA2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DAFB73" w14:textId="0468EE7C" w:rsidR="008B2AA2" w:rsidRPr="009307E5" w:rsidRDefault="008B2AA2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Thoma</w:t>
            </w:r>
            <w:r w:rsidR="007102C4"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Paine</w:t>
            </w:r>
          </w:p>
        </w:tc>
        <w:tc>
          <w:tcPr>
            <w:tcW w:w="2154" w:type="dxa"/>
          </w:tcPr>
          <w:p w14:paraId="63FB8704" w14:textId="77777777" w:rsidR="00147101" w:rsidRDefault="00147101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Sheila Cooper</w:t>
            </w:r>
          </w:p>
          <w:p w14:paraId="71ED3374" w14:textId="148A26C9" w:rsidR="0062005A" w:rsidRPr="009307E5" w:rsidRDefault="0062005A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Richard Sydenham</w:t>
            </w:r>
          </w:p>
        </w:tc>
      </w:tr>
      <w:tr w:rsidR="001A1D03" w:rsidRPr="009307E5" w14:paraId="4EBAF403" w14:textId="77777777" w:rsidTr="00F93B5C">
        <w:trPr>
          <w:trHeight w:val="2268"/>
        </w:trPr>
        <w:tc>
          <w:tcPr>
            <w:tcW w:w="723" w:type="dxa"/>
          </w:tcPr>
          <w:p w14:paraId="17AD5A0B" w14:textId="77777777" w:rsidR="001A1D03" w:rsidRPr="009307E5" w:rsidRDefault="001A1D03" w:rsidP="00265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2707" w:type="dxa"/>
          </w:tcPr>
          <w:p w14:paraId="7064241F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Stratford-upon-Avon</w:t>
            </w:r>
          </w:p>
          <w:p w14:paraId="159EF9FC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WMW</w:t>
            </w:r>
          </w:p>
        </w:tc>
        <w:tc>
          <w:tcPr>
            <w:tcW w:w="2329" w:type="dxa"/>
          </w:tcPr>
          <w:p w14:paraId="695BE75A" w14:textId="62463276" w:rsidR="001A1D03" w:rsidRPr="009307E5" w:rsidRDefault="0009518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Matthew Rycroft</w:t>
            </w:r>
          </w:p>
          <w:p w14:paraId="3A0ABA80" w14:textId="48A18DFA" w:rsidR="00515E06" w:rsidRPr="009307E5" w:rsidRDefault="00515E0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D0829D" w14:textId="722FB638" w:rsidR="00515E06" w:rsidRPr="009307E5" w:rsidRDefault="00515E0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577146" w14:textId="77777777" w:rsidR="00BD0F91" w:rsidRPr="009307E5" w:rsidRDefault="00BD0F91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6E85D8" w14:textId="10DE2988" w:rsidR="00515E06" w:rsidRPr="009307E5" w:rsidRDefault="00B21CA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Panel: </w:t>
            </w:r>
            <w:r w:rsidR="00274D5A" w:rsidRPr="009307E5">
              <w:rPr>
                <w:rFonts w:ascii="Times New Roman" w:hAnsi="Times New Roman" w:cs="Times New Roman"/>
                <w:b/>
                <w:sz w:val="24"/>
              </w:rPr>
              <w:t>David M</w:t>
            </w:r>
            <w:r w:rsidR="00074C0B" w:rsidRPr="009307E5">
              <w:rPr>
                <w:rFonts w:ascii="Times New Roman" w:hAnsi="Times New Roman" w:cs="Times New Roman"/>
                <w:b/>
                <w:sz w:val="24"/>
              </w:rPr>
              <w:t xml:space="preserve">cFadyen, </w:t>
            </w:r>
            <w:r w:rsidR="00515E06" w:rsidRPr="009307E5">
              <w:rPr>
                <w:rFonts w:ascii="Times New Roman" w:hAnsi="Times New Roman" w:cs="Times New Roman"/>
                <w:b/>
                <w:sz w:val="24"/>
              </w:rPr>
              <w:t xml:space="preserve">Michael Davies, </w:t>
            </w:r>
            <w:r w:rsidR="00274D5A" w:rsidRPr="009307E5">
              <w:rPr>
                <w:rFonts w:ascii="Times New Roman" w:hAnsi="Times New Roman" w:cs="Times New Roman"/>
                <w:b/>
                <w:sz w:val="24"/>
              </w:rPr>
              <w:t>Marilyn Carr, John Burley</w:t>
            </w:r>
          </w:p>
          <w:p w14:paraId="64564692" w14:textId="77777777" w:rsidR="00EF6253" w:rsidRPr="009307E5" w:rsidRDefault="00EF625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930516" w14:textId="349391BC" w:rsidR="0048669F" w:rsidRPr="009307E5" w:rsidRDefault="00EF625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Adam Roberts</w:t>
            </w:r>
          </w:p>
          <w:p w14:paraId="0EE8EF8C" w14:textId="73758598" w:rsidR="0048669F" w:rsidRPr="009307E5" w:rsidRDefault="0048669F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764479C0" w14:textId="77777777" w:rsidR="001A1D03" w:rsidRPr="009307E5" w:rsidRDefault="009D5A7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Perma</w:t>
            </w:r>
            <w:r w:rsidR="00882A4B" w:rsidRPr="009307E5">
              <w:rPr>
                <w:rFonts w:ascii="Times New Roman" w:hAnsi="Times New Roman" w:cs="Times New Roman"/>
                <w:b/>
                <w:sz w:val="24"/>
              </w:rPr>
              <w:t xml:space="preserve">nent Secretary, </w:t>
            </w:r>
            <w:r w:rsidR="00E50740" w:rsidRPr="009307E5">
              <w:rPr>
                <w:rFonts w:ascii="Times New Roman" w:hAnsi="Times New Roman" w:cs="Times New Roman"/>
                <w:b/>
                <w:sz w:val="24"/>
              </w:rPr>
              <w:t>Department for In</w:t>
            </w:r>
            <w:r w:rsidR="00B77B8A" w:rsidRPr="009307E5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E50740" w:rsidRPr="009307E5">
              <w:rPr>
                <w:rFonts w:ascii="Times New Roman" w:hAnsi="Times New Roman" w:cs="Times New Roman"/>
                <w:b/>
                <w:sz w:val="24"/>
              </w:rPr>
              <w:t>ernatio</w:t>
            </w:r>
            <w:r w:rsidR="00B77B8A" w:rsidRPr="009307E5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E50740" w:rsidRPr="009307E5">
              <w:rPr>
                <w:rFonts w:ascii="Times New Roman" w:hAnsi="Times New Roman" w:cs="Times New Roman"/>
                <w:b/>
                <w:sz w:val="24"/>
              </w:rPr>
              <w:t>al developmen</w:t>
            </w:r>
            <w:r w:rsidR="00B77B8A" w:rsidRPr="009307E5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  <w:p w14:paraId="5AA8CBEC" w14:textId="77777777" w:rsidR="0048669F" w:rsidRPr="009307E5" w:rsidRDefault="0048669F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4860F6A" w14:textId="3687CDEC" w:rsidR="0048669F" w:rsidRPr="009307E5" w:rsidRDefault="00BD0F91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716F68" w:rsidRPr="009307E5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FUNCS Member</w:t>
            </w:r>
            <w:r w:rsidR="008230FF" w:rsidRPr="009307E5">
              <w:rPr>
                <w:rFonts w:ascii="Times New Roman" w:hAnsi="Times New Roman" w:cs="Times New Roman"/>
                <w:b/>
                <w:sz w:val="24"/>
              </w:rPr>
              <w:t>s and Authors of the Book</w:t>
            </w:r>
          </w:p>
          <w:p w14:paraId="12F3B85E" w14:textId="2AF4BBA0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9CEBBED" w14:textId="5B0C1B8F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3A8DC7" w14:textId="04489385" w:rsidR="00637353" w:rsidRPr="009307E5" w:rsidRDefault="00C700AA" w:rsidP="000D64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Emeritus Professor of </w:t>
            </w:r>
            <w:r w:rsidR="00D81814" w:rsidRPr="009307E5">
              <w:rPr>
                <w:rFonts w:ascii="Times New Roman" w:hAnsi="Times New Roman" w:cs="Times New Roman"/>
                <w:b/>
                <w:sz w:val="24"/>
              </w:rPr>
              <w:t>International Relations, Oxford University</w:t>
            </w:r>
          </w:p>
        </w:tc>
        <w:tc>
          <w:tcPr>
            <w:tcW w:w="3372" w:type="dxa"/>
          </w:tcPr>
          <w:p w14:paraId="55A00E41" w14:textId="220C7199" w:rsidR="001A1D03" w:rsidRPr="009307E5" w:rsidRDefault="000A18AF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Interview by Sir Kieran </w:t>
            </w:r>
            <w:r w:rsidR="00721A16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rendergast on the </w:t>
            </w:r>
            <w:r w:rsidR="00BD3F1C" w:rsidRPr="009307E5">
              <w:rPr>
                <w:rFonts w:ascii="Times New Roman" w:hAnsi="Times New Roman" w:cs="Times New Roman"/>
                <w:b/>
                <w:sz w:val="24"/>
              </w:rPr>
              <w:t xml:space="preserve">guest 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spe</w:t>
            </w:r>
            <w:r w:rsidR="00BD3F1C" w:rsidRPr="009307E5">
              <w:rPr>
                <w:rFonts w:ascii="Times New Roman" w:hAnsi="Times New Roman" w:cs="Times New Roman"/>
                <w:b/>
                <w:sz w:val="24"/>
              </w:rPr>
              <w:t xml:space="preserve">akers' career with </w:t>
            </w:r>
            <w:r w:rsidR="009716F5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="00BD3F1C" w:rsidRPr="009307E5">
              <w:rPr>
                <w:rFonts w:ascii="Times New Roman" w:hAnsi="Times New Roman" w:cs="Times New Roman"/>
                <w:b/>
                <w:sz w:val="24"/>
              </w:rPr>
              <w:t xml:space="preserve"> Foreign Office</w:t>
            </w:r>
          </w:p>
          <w:p w14:paraId="274D43D1" w14:textId="77777777" w:rsidR="00BD3F1C" w:rsidRPr="009307E5" w:rsidRDefault="00BD3F1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757D59" w14:textId="77777777" w:rsidR="00BD3F1C" w:rsidRPr="009307E5" w:rsidRDefault="00930C1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Eric Drummond and his Legacie</w:t>
            </w:r>
            <w:r w:rsidR="00716F68"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  <w:p w14:paraId="388706EF" w14:textId="77777777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BE4C39" w14:textId="77777777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F3F921" w14:textId="77777777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5DBC71" w14:textId="784E35FF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Panel discussion with the authors</w:t>
            </w:r>
          </w:p>
        </w:tc>
        <w:tc>
          <w:tcPr>
            <w:tcW w:w="2154" w:type="dxa"/>
          </w:tcPr>
          <w:p w14:paraId="05134140" w14:textId="77777777" w:rsidR="001A1D03" w:rsidRPr="009307E5" w:rsidRDefault="001A1D03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Michael Davies</w:t>
            </w:r>
          </w:p>
        </w:tc>
      </w:tr>
      <w:tr w:rsidR="001A1D03" w:rsidRPr="009307E5" w14:paraId="3759A89E" w14:textId="77777777" w:rsidTr="00F93B5C">
        <w:tc>
          <w:tcPr>
            <w:tcW w:w="723" w:type="dxa"/>
          </w:tcPr>
          <w:p w14:paraId="75300708" w14:textId="77777777" w:rsidR="001A1D03" w:rsidRPr="009307E5" w:rsidRDefault="001A1D03" w:rsidP="00265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2018</w:t>
            </w:r>
          </w:p>
        </w:tc>
        <w:tc>
          <w:tcPr>
            <w:tcW w:w="2707" w:type="dxa"/>
          </w:tcPr>
          <w:p w14:paraId="4E8AA5FB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Geneva</w:t>
            </w:r>
          </w:p>
          <w:p w14:paraId="1D742BF0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OVS</w:t>
            </w:r>
          </w:p>
        </w:tc>
        <w:tc>
          <w:tcPr>
            <w:tcW w:w="2329" w:type="dxa"/>
          </w:tcPr>
          <w:p w14:paraId="52286888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Kofi Annan</w:t>
            </w:r>
          </w:p>
          <w:p w14:paraId="52C2C130" w14:textId="77777777" w:rsidR="008C1E86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77A905" w14:textId="77777777" w:rsidR="00C85270" w:rsidRDefault="00C8527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BD2B5B3" w14:textId="77777777" w:rsidR="00C85270" w:rsidRDefault="00C8527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C65AC0" w14:textId="0B9C075A" w:rsidR="008C1E86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David Harland</w:t>
            </w:r>
          </w:p>
        </w:tc>
        <w:tc>
          <w:tcPr>
            <w:tcW w:w="2889" w:type="dxa"/>
          </w:tcPr>
          <w:p w14:paraId="17A56347" w14:textId="77777777" w:rsidR="001A1D03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Secretary-General of the United Nations</w:t>
            </w:r>
          </w:p>
          <w:p w14:paraId="74DA374A" w14:textId="77777777" w:rsidR="008C1E86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9432F2" w14:textId="38F16390" w:rsidR="008C1E86" w:rsidRPr="009307E5" w:rsidRDefault="002F0FF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Executive Director of the </w:t>
            </w:r>
            <w:r w:rsidR="00122042" w:rsidRPr="009307E5">
              <w:rPr>
                <w:rFonts w:ascii="Times New Roman" w:hAnsi="Times New Roman" w:cs="Times New Roman"/>
                <w:b/>
                <w:sz w:val="24"/>
              </w:rPr>
              <w:t>Centre for Human</w:t>
            </w:r>
            <w:r w:rsidR="00F678CB" w:rsidRPr="009307E5">
              <w:rPr>
                <w:rFonts w:ascii="Times New Roman" w:hAnsi="Times New Roman" w:cs="Times New Roman"/>
                <w:b/>
                <w:sz w:val="24"/>
              </w:rPr>
              <w:t>itarian Dialogue</w:t>
            </w:r>
          </w:p>
        </w:tc>
        <w:tc>
          <w:tcPr>
            <w:tcW w:w="3372" w:type="dxa"/>
          </w:tcPr>
          <w:p w14:paraId="370D96A1" w14:textId="4FEDCFAB" w:rsidR="00176007" w:rsidRPr="009307E5" w:rsidRDefault="00F36B9D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In conversation with Sir Kieran Prendergast</w:t>
            </w:r>
          </w:p>
          <w:p w14:paraId="209CB9B9" w14:textId="77777777" w:rsidR="00176007" w:rsidRPr="009307E5" w:rsidRDefault="0017600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0CDF61" w14:textId="77777777" w:rsidR="00176007" w:rsidRPr="009307E5" w:rsidRDefault="0017600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B21C18" w14:textId="77777777" w:rsidR="00176007" w:rsidRPr="009307E5" w:rsidRDefault="0017600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73346C" w14:textId="2FE267BA" w:rsidR="001A1D03" w:rsidRPr="009307E5" w:rsidRDefault="0036594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So-called weak mediation</w:t>
            </w:r>
            <w:r w:rsidR="00D67AD8" w:rsidRPr="009307E5">
              <w:rPr>
                <w:rFonts w:ascii="Times New Roman" w:hAnsi="Times New Roman" w:cs="Times New Roman"/>
                <w:b/>
                <w:sz w:val="24"/>
              </w:rPr>
              <w:t>: The increasing Role of the N</w:t>
            </w:r>
            <w:r w:rsidR="00176007" w:rsidRPr="009307E5">
              <w:rPr>
                <w:rFonts w:ascii="Times New Roman" w:hAnsi="Times New Roman" w:cs="Times New Roman"/>
                <w:b/>
                <w:sz w:val="24"/>
              </w:rPr>
              <w:t>GO's</w:t>
            </w:r>
          </w:p>
        </w:tc>
        <w:tc>
          <w:tcPr>
            <w:tcW w:w="2154" w:type="dxa"/>
          </w:tcPr>
          <w:p w14:paraId="6E004FA3" w14:textId="77777777" w:rsidR="001A1D03" w:rsidRPr="009307E5" w:rsidRDefault="00944DD4" w:rsidP="00944D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1A1D03" w:rsidRPr="009307E5">
              <w:rPr>
                <w:rFonts w:ascii="Times New Roman" w:hAnsi="Times New Roman" w:cs="Times New Roman"/>
                <w:b/>
                <w:sz w:val="24"/>
              </w:rPr>
              <w:t>ob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1A1D03" w:rsidRPr="009307E5">
              <w:rPr>
                <w:rFonts w:ascii="Times New Roman" w:hAnsi="Times New Roman" w:cs="Times New Roman"/>
                <w:b/>
                <w:sz w:val="24"/>
              </w:rPr>
              <w:t xml:space="preserve"> Sikkens</w:t>
            </w:r>
          </w:p>
          <w:p w14:paraId="1EAEEA27" w14:textId="78CE2172" w:rsidR="00316F87" w:rsidRPr="009307E5" w:rsidRDefault="00316F87" w:rsidP="00944D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34FD" w:rsidRPr="009307E5" w14:paraId="66B9CA72" w14:textId="77777777" w:rsidTr="00F93B5C">
        <w:tc>
          <w:tcPr>
            <w:tcW w:w="723" w:type="dxa"/>
          </w:tcPr>
          <w:p w14:paraId="05A6960F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2707" w:type="dxa"/>
          </w:tcPr>
          <w:p w14:paraId="62D77D10" w14:textId="6F634AD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King's Lynn</w:t>
            </w:r>
          </w:p>
          <w:p w14:paraId="29BD323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5A3D592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Baroness Valerie Amos</w:t>
            </w:r>
          </w:p>
          <w:p w14:paraId="7E9204D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C1C49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27AEDC" w14:textId="77777777" w:rsidR="00070154" w:rsidRDefault="0007015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D04D26" w14:textId="216830D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Paul Richards</w:t>
            </w:r>
          </w:p>
          <w:p w14:paraId="4C2C88B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84B8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46BEBD94" w14:textId="77777777" w:rsidR="002134FD" w:rsidRDefault="00C62C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</w:t>
            </w:r>
            <w:r w:rsidR="002E5FD9">
              <w:rPr>
                <w:rFonts w:ascii="Times New Roman" w:hAnsi="Times New Roman" w:cs="Times New Roman"/>
                <w:b/>
                <w:sz w:val="24"/>
              </w:rPr>
              <w:t xml:space="preserve">der Secretary for humanitarian affairs and </w:t>
            </w:r>
            <w:r w:rsidR="007908B4">
              <w:rPr>
                <w:rFonts w:ascii="Times New Roman" w:hAnsi="Times New Roman" w:cs="Times New Roman"/>
                <w:b/>
                <w:sz w:val="24"/>
              </w:rPr>
              <w:t>emergency relief coordinator</w:t>
            </w:r>
          </w:p>
          <w:p w14:paraId="518F3F33" w14:textId="77777777" w:rsidR="00B6654F" w:rsidRDefault="00B6654F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ABD984" w14:textId="49DC0BFF" w:rsidR="009504BA" w:rsidRPr="009307E5" w:rsidRDefault="0051652F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Historian</w:t>
            </w:r>
          </w:p>
        </w:tc>
        <w:tc>
          <w:tcPr>
            <w:tcW w:w="3372" w:type="dxa"/>
          </w:tcPr>
          <w:p w14:paraId="58F5DAD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Challenges to Global Humanitarian Action Today</w:t>
            </w:r>
          </w:p>
          <w:p w14:paraId="6ADA2EF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E4A2F0" w14:textId="77777777" w:rsidR="00070154" w:rsidRDefault="0007015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FC2E438" w14:textId="77777777" w:rsidR="00070154" w:rsidRDefault="0007015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C4A5C5" w14:textId="444B81E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King's Lynn: A Port for a Thousand Years</w:t>
            </w:r>
          </w:p>
        </w:tc>
        <w:tc>
          <w:tcPr>
            <w:tcW w:w="2154" w:type="dxa"/>
          </w:tcPr>
          <w:p w14:paraId="7F186A7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John Stares</w:t>
            </w:r>
          </w:p>
        </w:tc>
      </w:tr>
      <w:tr w:rsidR="002134FD" w:rsidRPr="009307E5" w14:paraId="112522C8" w14:textId="77777777" w:rsidTr="00F93B5C">
        <w:tc>
          <w:tcPr>
            <w:tcW w:w="723" w:type="dxa"/>
          </w:tcPr>
          <w:p w14:paraId="009868A3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2707" w:type="dxa"/>
          </w:tcPr>
          <w:p w14:paraId="71F2D3EF" w14:textId="4597DF5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Bournemouth</w:t>
            </w:r>
          </w:p>
          <w:p w14:paraId="623664BF" w14:textId="3085113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2329" w:type="dxa"/>
          </w:tcPr>
          <w:p w14:paraId="5BC3D2D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Mark Lyall Grant KCMG</w:t>
            </w:r>
          </w:p>
          <w:p w14:paraId="027C920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FB873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Clare Short</w:t>
            </w:r>
          </w:p>
        </w:tc>
        <w:tc>
          <w:tcPr>
            <w:tcW w:w="2889" w:type="dxa"/>
          </w:tcPr>
          <w:p w14:paraId="6F7F0C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UK Permanent Representative to the UN</w:t>
            </w:r>
          </w:p>
          <w:p w14:paraId="782060B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2B9E0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MP and Secretary of State for International Development</w:t>
            </w:r>
          </w:p>
        </w:tc>
        <w:tc>
          <w:tcPr>
            <w:tcW w:w="3372" w:type="dxa"/>
          </w:tcPr>
          <w:p w14:paraId="5D5B5AD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National Security and the UN System</w:t>
            </w:r>
          </w:p>
          <w:p w14:paraId="14BA0A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2E191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Britain's Role in the World - the need for a fundamental rethink</w:t>
            </w:r>
          </w:p>
        </w:tc>
        <w:tc>
          <w:tcPr>
            <w:tcW w:w="2154" w:type="dxa"/>
          </w:tcPr>
          <w:p w14:paraId="438645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June Hargreaves-Beer</w:t>
            </w:r>
          </w:p>
        </w:tc>
      </w:tr>
      <w:tr w:rsidR="002134FD" w:rsidRPr="009307E5" w14:paraId="1ADFF43F" w14:textId="77777777" w:rsidTr="00F93B5C">
        <w:tc>
          <w:tcPr>
            <w:tcW w:w="723" w:type="dxa"/>
          </w:tcPr>
          <w:p w14:paraId="58B41FFB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2707" w:type="dxa"/>
          </w:tcPr>
          <w:p w14:paraId="113BCB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Hollingbourne</w:t>
            </w:r>
          </w:p>
          <w:p w14:paraId="4E5A003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6DC73CC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John Holmes</w:t>
            </w:r>
          </w:p>
          <w:p w14:paraId="0F72C53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0436E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D3E4D2" w14:textId="77777777" w:rsidR="00F926B2" w:rsidRDefault="00F926B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BC1689" w14:textId="6A407BA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 Ron Skeldon</w:t>
            </w:r>
          </w:p>
        </w:tc>
        <w:tc>
          <w:tcPr>
            <w:tcW w:w="2889" w:type="dxa"/>
          </w:tcPr>
          <w:p w14:paraId="1FB969F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USG Humanitarian Affairs</w:t>
            </w:r>
          </w:p>
          <w:p w14:paraId="272263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4FDF4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6376A7" w14:textId="76CB9C30" w:rsidR="009B664C" w:rsidRDefault="002134FD" w:rsidP="007B4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Department of Geography, School of Global Studies, University of Sussex</w:t>
            </w:r>
          </w:p>
          <w:p w14:paraId="2C3535A1" w14:textId="67E62D44" w:rsidR="00C85270" w:rsidRPr="009307E5" w:rsidRDefault="00C85270" w:rsidP="007B4B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10573A2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 Neutrality, an Illusion</w:t>
            </w:r>
          </w:p>
          <w:p w14:paraId="7D5DD94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7F653B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9702F8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648794" w14:textId="145B534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Development, Population and Migration: Myths, Realities and Illusions</w:t>
            </w:r>
          </w:p>
        </w:tc>
        <w:tc>
          <w:tcPr>
            <w:tcW w:w="2154" w:type="dxa"/>
          </w:tcPr>
          <w:p w14:paraId="698440E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Michael Askwith</w:t>
            </w:r>
          </w:p>
          <w:p w14:paraId="6FB20112" w14:textId="36AC3A8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Sheila Cooper</w:t>
            </w:r>
          </w:p>
        </w:tc>
      </w:tr>
      <w:tr w:rsidR="002134FD" w:rsidRPr="009307E5" w14:paraId="234C1C0D" w14:textId="77777777" w:rsidTr="00F93B5C">
        <w:tc>
          <w:tcPr>
            <w:tcW w:w="723" w:type="dxa"/>
          </w:tcPr>
          <w:p w14:paraId="71E57EAA" w14:textId="46070157" w:rsidR="00F062DC" w:rsidRDefault="007B4BF1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2014</w:t>
            </w:r>
          </w:p>
          <w:p w14:paraId="0943CA1E" w14:textId="77777777" w:rsidR="00F062DC" w:rsidRDefault="00F062DC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CA9CD29" w14:textId="5270DA0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7" w:type="dxa"/>
          </w:tcPr>
          <w:p w14:paraId="3930612E" w14:textId="552B74AE" w:rsidR="002134FD" w:rsidRPr="009307E5" w:rsidRDefault="007B4B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>dinburgh</w:t>
            </w:r>
          </w:p>
          <w:p w14:paraId="5DC1DA6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70E4253D" w14:textId="4713B08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Magnus Linklater</w:t>
            </w:r>
          </w:p>
          <w:p w14:paraId="7B75791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B4335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234AE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Prof David Purdie </w:t>
            </w:r>
          </w:p>
          <w:p w14:paraId="14FE65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8D8AF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1718BF0F" w14:textId="375A6448" w:rsidR="002134FD" w:rsidRPr="009307E5" w:rsidRDefault="007B4B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>ditor of the Times (Scotland)</w:t>
            </w:r>
          </w:p>
          <w:p w14:paraId="2B66653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8D5EA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of Medicine, Edinburgh University</w:t>
            </w:r>
          </w:p>
        </w:tc>
        <w:tc>
          <w:tcPr>
            <w:tcW w:w="3372" w:type="dxa"/>
          </w:tcPr>
          <w:p w14:paraId="3174FA98" w14:textId="65D2717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Scotland’s role in the UK, Europe and the World</w:t>
            </w:r>
          </w:p>
          <w:p w14:paraId="5D1E60FD" w14:textId="77777777" w:rsidR="007B4BF1" w:rsidRDefault="007B4B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BE6F75" w14:textId="2931232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Edinburgh and the Scottish Enlightenment</w:t>
            </w:r>
          </w:p>
        </w:tc>
        <w:tc>
          <w:tcPr>
            <w:tcW w:w="2154" w:type="dxa"/>
          </w:tcPr>
          <w:p w14:paraId="77C6DE53" w14:textId="56C32C8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Robert England</w:t>
            </w:r>
          </w:p>
        </w:tc>
      </w:tr>
      <w:tr w:rsidR="002134FD" w:rsidRPr="009307E5" w14:paraId="7CDD935D" w14:textId="77777777" w:rsidTr="00F93B5C">
        <w:tc>
          <w:tcPr>
            <w:tcW w:w="723" w:type="dxa"/>
          </w:tcPr>
          <w:p w14:paraId="39DCE8FA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2707" w:type="dxa"/>
          </w:tcPr>
          <w:p w14:paraId="6AE298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London</w:t>
            </w:r>
          </w:p>
          <w:p w14:paraId="0A5D6C5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LON</w:t>
            </w:r>
          </w:p>
        </w:tc>
        <w:tc>
          <w:tcPr>
            <w:tcW w:w="2329" w:type="dxa"/>
          </w:tcPr>
          <w:p w14:paraId="3D110F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Dame Rosalyn Higgins</w:t>
            </w:r>
          </w:p>
          <w:p w14:paraId="5287DFA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9C7E6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A9589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47D04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Kieran Prendergast</w:t>
            </w:r>
          </w:p>
        </w:tc>
        <w:tc>
          <w:tcPr>
            <w:tcW w:w="2889" w:type="dxa"/>
          </w:tcPr>
          <w:p w14:paraId="4F0D498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President of the ICJ</w:t>
            </w:r>
          </w:p>
          <w:p w14:paraId="4BCB43F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FB5F3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802D1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1B95F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Former UN USG Political Affairs </w:t>
            </w:r>
          </w:p>
        </w:tc>
        <w:tc>
          <w:tcPr>
            <w:tcW w:w="3372" w:type="dxa"/>
          </w:tcPr>
          <w:p w14:paraId="4555689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The International Court of Justice – an anomalous principal organ of the UN </w:t>
            </w:r>
          </w:p>
          <w:p w14:paraId="20A7BF75" w14:textId="77777777" w:rsidR="00A37EDE" w:rsidRDefault="00A37ED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5FF816" w14:textId="77777777" w:rsidR="00A37EDE" w:rsidRDefault="00A37ED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9A61B6" w14:textId="5E689D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Humanitarian Intervention – more complicated than it seems?</w:t>
            </w:r>
          </w:p>
        </w:tc>
        <w:tc>
          <w:tcPr>
            <w:tcW w:w="2154" w:type="dxa"/>
          </w:tcPr>
          <w:p w14:paraId="55A382CB" w14:textId="40D91A1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Enid Stewar</w:t>
            </w:r>
            <w:r w:rsidR="00A37EDE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-Goffman</w:t>
            </w:r>
          </w:p>
        </w:tc>
      </w:tr>
      <w:tr w:rsidR="002134FD" w:rsidRPr="009307E5" w14:paraId="641B5601" w14:textId="77777777" w:rsidTr="00F93B5C">
        <w:tc>
          <w:tcPr>
            <w:tcW w:w="723" w:type="dxa"/>
          </w:tcPr>
          <w:p w14:paraId="5B6B4D05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2707" w:type="dxa"/>
          </w:tcPr>
          <w:p w14:paraId="3E76AAEF" w14:textId="4E6461D7" w:rsidR="002134FD" w:rsidRPr="009307E5" w:rsidRDefault="00B45A3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Oxford</w:t>
            </w:r>
          </w:p>
          <w:p w14:paraId="2FA9BF5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1E1EDA9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Lord David Hannay</w:t>
            </w:r>
          </w:p>
          <w:p w14:paraId="20B435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1D9C63" w14:textId="77777777" w:rsidR="00B57AE9" w:rsidRDefault="00B57AE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C71C839" w14:textId="16DC57B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Rosemary McCreery</w:t>
            </w:r>
          </w:p>
        </w:tc>
        <w:tc>
          <w:tcPr>
            <w:tcW w:w="2889" w:type="dxa"/>
          </w:tcPr>
          <w:p w14:paraId="741B0CB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UK Representative to UN</w:t>
            </w:r>
          </w:p>
          <w:p w14:paraId="4CC2E84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55969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ASG for Human Resources and Senior Adviser UNICEF and UNHCHR </w:t>
            </w:r>
          </w:p>
        </w:tc>
        <w:tc>
          <w:tcPr>
            <w:tcW w:w="3372" w:type="dxa"/>
          </w:tcPr>
          <w:p w14:paraId="2A7E7AB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UN’s Role in Global Security</w:t>
            </w:r>
          </w:p>
          <w:p w14:paraId="5D838E37" w14:textId="77777777" w:rsidR="00BF1773" w:rsidRDefault="00BF177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378FE2" w14:textId="59B7068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Some Personal Reflections on the UN and Human Rights</w:t>
            </w:r>
          </w:p>
        </w:tc>
        <w:tc>
          <w:tcPr>
            <w:tcW w:w="2154" w:type="dxa"/>
          </w:tcPr>
          <w:p w14:paraId="2B4A14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Cyril Groom</w:t>
            </w:r>
          </w:p>
          <w:p w14:paraId="5B97A82B" w14:textId="3A3680A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Bill Jackson</w:t>
            </w:r>
          </w:p>
        </w:tc>
      </w:tr>
      <w:tr w:rsidR="002134FD" w:rsidRPr="009307E5" w14:paraId="2693E447" w14:textId="77777777" w:rsidTr="00F93B5C">
        <w:tc>
          <w:tcPr>
            <w:tcW w:w="723" w:type="dxa"/>
          </w:tcPr>
          <w:p w14:paraId="07BF6325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  <w:tc>
          <w:tcPr>
            <w:tcW w:w="2707" w:type="dxa"/>
          </w:tcPr>
          <w:p w14:paraId="544B42C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Cobham</w:t>
            </w:r>
          </w:p>
          <w:p w14:paraId="7454869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SRY</w:t>
            </w:r>
          </w:p>
        </w:tc>
        <w:tc>
          <w:tcPr>
            <w:tcW w:w="2329" w:type="dxa"/>
          </w:tcPr>
          <w:p w14:paraId="69BBC41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Alan Blythe</w:t>
            </w:r>
          </w:p>
          <w:p w14:paraId="635D940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04677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Lady Alison Jolly </w:t>
            </w:r>
          </w:p>
        </w:tc>
        <w:tc>
          <w:tcPr>
            <w:tcW w:w="2889" w:type="dxa"/>
          </w:tcPr>
          <w:p w14:paraId="7C0256C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Chief UNJSPF Geneva</w:t>
            </w:r>
          </w:p>
          <w:p w14:paraId="00C74D7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F35A7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Environment, Development and Fuzzy Lemurs</w:t>
            </w:r>
          </w:p>
        </w:tc>
        <w:tc>
          <w:tcPr>
            <w:tcW w:w="3372" w:type="dxa"/>
          </w:tcPr>
          <w:p w14:paraId="2AE1923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UNJSPF – latest developments</w:t>
            </w:r>
          </w:p>
          <w:p w14:paraId="52942AB2" w14:textId="77777777" w:rsidR="00C56AF1" w:rsidRDefault="00C56A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B251D2" w14:textId="78AE523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Development, Environment and Fuzzy Lemurs</w:t>
            </w:r>
          </w:p>
        </w:tc>
        <w:tc>
          <w:tcPr>
            <w:tcW w:w="2154" w:type="dxa"/>
          </w:tcPr>
          <w:p w14:paraId="15F9ADF9" w14:textId="32C6B59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Patricia Brown</w:t>
            </w:r>
          </w:p>
        </w:tc>
      </w:tr>
      <w:tr w:rsidR="002134FD" w:rsidRPr="009307E5" w14:paraId="15F31AC7" w14:textId="77777777" w:rsidTr="00F93B5C">
        <w:tc>
          <w:tcPr>
            <w:tcW w:w="723" w:type="dxa"/>
          </w:tcPr>
          <w:p w14:paraId="12A941D3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2010</w:t>
            </w:r>
          </w:p>
        </w:tc>
        <w:tc>
          <w:tcPr>
            <w:tcW w:w="2707" w:type="dxa"/>
          </w:tcPr>
          <w:p w14:paraId="024F00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Exeter</w:t>
            </w:r>
          </w:p>
          <w:p w14:paraId="23E248F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SWT</w:t>
            </w:r>
          </w:p>
        </w:tc>
        <w:tc>
          <w:tcPr>
            <w:tcW w:w="2329" w:type="dxa"/>
          </w:tcPr>
          <w:p w14:paraId="3B16B61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 Paul Hardaker</w:t>
            </w:r>
          </w:p>
          <w:p w14:paraId="7154D30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303CE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C574D8" w14:textId="77777777" w:rsidR="00B57AE9" w:rsidRDefault="00B57AE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0D8A1E" w14:textId="71054F7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Richard Jolly</w:t>
            </w:r>
          </w:p>
        </w:tc>
        <w:tc>
          <w:tcPr>
            <w:tcW w:w="2889" w:type="dxa"/>
          </w:tcPr>
          <w:p w14:paraId="53787EA2" w14:textId="50606E59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CEO Royal Meteorological Society</w:t>
            </w:r>
          </w:p>
          <w:p w14:paraId="1E7622E0" w14:textId="18D8E9DB" w:rsidR="006C4A18" w:rsidRDefault="006C4A18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B293D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DE4D3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BAFUNCS President </w:t>
            </w:r>
          </w:p>
        </w:tc>
        <w:tc>
          <w:tcPr>
            <w:tcW w:w="3372" w:type="dxa"/>
          </w:tcPr>
          <w:p w14:paraId="3C43F91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Our changing climate and challenges for policy makers</w:t>
            </w:r>
          </w:p>
          <w:p w14:paraId="795FAE63" w14:textId="77777777" w:rsidR="005A3301" w:rsidRDefault="005A330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B89CBD" w14:textId="66B20E6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 ideas that changed the world</w:t>
            </w:r>
          </w:p>
        </w:tc>
        <w:tc>
          <w:tcPr>
            <w:tcW w:w="2154" w:type="dxa"/>
          </w:tcPr>
          <w:p w14:paraId="4361B1E9" w14:textId="3A7DF59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David Knott</w:t>
            </w:r>
          </w:p>
        </w:tc>
      </w:tr>
      <w:tr w:rsidR="002134FD" w:rsidRPr="009307E5" w14:paraId="62060894" w14:textId="77777777" w:rsidTr="00F93B5C">
        <w:tc>
          <w:tcPr>
            <w:tcW w:w="723" w:type="dxa"/>
          </w:tcPr>
          <w:p w14:paraId="2A5703AF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2009</w:t>
            </w:r>
          </w:p>
        </w:tc>
        <w:tc>
          <w:tcPr>
            <w:tcW w:w="2707" w:type="dxa"/>
          </w:tcPr>
          <w:p w14:paraId="67351DAC" w14:textId="1A49E91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Chilworth</w:t>
            </w:r>
          </w:p>
          <w:p w14:paraId="1B36CAB1" w14:textId="7A1F619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2329" w:type="dxa"/>
          </w:tcPr>
          <w:p w14:paraId="200A9D4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Mrs Juliet Coleman</w:t>
            </w:r>
          </w:p>
          <w:p w14:paraId="524070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240CF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11028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415592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18DC8C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54D0882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57234C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9B608C" w14:textId="474C2C9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“Any Questions”-type Panel</w:t>
            </w:r>
          </w:p>
        </w:tc>
        <w:tc>
          <w:tcPr>
            <w:tcW w:w="2889" w:type="dxa"/>
          </w:tcPr>
          <w:p w14:paraId="61D38A5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President, UK National Committee, United Nations Development Fund for Women and Chair, National Alliance of Women’s Organisations</w:t>
            </w:r>
          </w:p>
          <w:p w14:paraId="0B6FF1C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9AE03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Anstee, Guillebaud, England and Davies</w:t>
            </w:r>
          </w:p>
        </w:tc>
        <w:tc>
          <w:tcPr>
            <w:tcW w:w="3372" w:type="dxa"/>
          </w:tcPr>
          <w:p w14:paraId="3097988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How Universal are Women’s Rights?</w:t>
            </w:r>
          </w:p>
        </w:tc>
        <w:tc>
          <w:tcPr>
            <w:tcW w:w="2154" w:type="dxa"/>
          </w:tcPr>
          <w:p w14:paraId="176573C3" w14:textId="7C9AEBB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June Hargreaves-Beer</w:t>
            </w:r>
          </w:p>
          <w:p w14:paraId="15CDC854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C3865A" w14:textId="39F20C4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Fred Beer</w:t>
            </w:r>
          </w:p>
        </w:tc>
      </w:tr>
      <w:tr w:rsidR="002134FD" w:rsidRPr="009307E5" w14:paraId="05314FCD" w14:textId="77777777" w:rsidTr="00F93B5C">
        <w:tc>
          <w:tcPr>
            <w:tcW w:w="723" w:type="dxa"/>
          </w:tcPr>
          <w:p w14:paraId="1C840676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2008</w:t>
            </w:r>
          </w:p>
        </w:tc>
        <w:tc>
          <w:tcPr>
            <w:tcW w:w="2707" w:type="dxa"/>
          </w:tcPr>
          <w:p w14:paraId="0FF8978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Kendal</w:t>
            </w:r>
          </w:p>
          <w:p w14:paraId="269E8F7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4AA34D7E" w14:textId="41006F2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Rt Hon. Lord Mark Malloch Brown</w:t>
            </w:r>
          </w:p>
          <w:p w14:paraId="229DBE3A" w14:textId="77777777" w:rsidR="00C34149" w:rsidRDefault="00C3414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E0AFAA" w14:textId="60E0941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Erik Jensen</w:t>
            </w:r>
          </w:p>
        </w:tc>
        <w:tc>
          <w:tcPr>
            <w:tcW w:w="2889" w:type="dxa"/>
          </w:tcPr>
          <w:p w14:paraId="1065BD4A" w14:textId="5502DB1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Minister of State for Africa, Asia and the United Nations</w:t>
            </w:r>
          </w:p>
          <w:p w14:paraId="2A1B678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5F368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Formerly United Nations Under Secretary-General</w:t>
            </w:r>
          </w:p>
        </w:tc>
        <w:tc>
          <w:tcPr>
            <w:tcW w:w="3372" w:type="dxa"/>
          </w:tcPr>
          <w:p w14:paraId="77BBB1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and Britain:  The Opportunities and Challenges Ahead</w:t>
            </w:r>
          </w:p>
          <w:p w14:paraId="76757A53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90DC6F" w14:textId="7299E87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From Jungle to Desert with Steps Between:  a UN Life</w:t>
            </w:r>
          </w:p>
        </w:tc>
        <w:tc>
          <w:tcPr>
            <w:tcW w:w="2154" w:type="dxa"/>
          </w:tcPr>
          <w:p w14:paraId="2E657474" w14:textId="5C8FA01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Doreen Sayers</w:t>
            </w:r>
          </w:p>
        </w:tc>
      </w:tr>
      <w:tr w:rsidR="002134FD" w:rsidRPr="009307E5" w14:paraId="3DF499C1" w14:textId="77777777" w:rsidTr="00F93B5C">
        <w:tc>
          <w:tcPr>
            <w:tcW w:w="723" w:type="dxa"/>
          </w:tcPr>
          <w:p w14:paraId="4FCF0DCA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2007</w:t>
            </w:r>
          </w:p>
        </w:tc>
        <w:tc>
          <w:tcPr>
            <w:tcW w:w="2707" w:type="dxa"/>
          </w:tcPr>
          <w:p w14:paraId="5550DF9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Eastbourne</w:t>
            </w:r>
          </w:p>
          <w:p w14:paraId="286BEFE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4FDFB09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Simon Maxwell, CBE</w:t>
            </w:r>
          </w:p>
          <w:p w14:paraId="5386366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F504F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Edward Mortimer</w:t>
            </w:r>
          </w:p>
        </w:tc>
        <w:tc>
          <w:tcPr>
            <w:tcW w:w="2889" w:type="dxa"/>
          </w:tcPr>
          <w:p w14:paraId="45CBB38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Overseas Development Institute</w:t>
            </w:r>
          </w:p>
          <w:p w14:paraId="32B3D07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51071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Senior Vice-President, The Salzburg Seminar (formerly Director of Communications, United Nations, New York)</w:t>
            </w:r>
          </w:p>
        </w:tc>
        <w:tc>
          <w:tcPr>
            <w:tcW w:w="3372" w:type="dxa"/>
          </w:tcPr>
          <w:p w14:paraId="3A8A27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United Nations Reform; What Next?</w:t>
            </w:r>
          </w:p>
          <w:p w14:paraId="421F4AF2" w14:textId="77777777" w:rsidR="00615DA6" w:rsidRDefault="00615DA6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265FAE" w14:textId="6BD4146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Kofi Annan’s Legacy</w:t>
            </w:r>
          </w:p>
        </w:tc>
        <w:tc>
          <w:tcPr>
            <w:tcW w:w="2154" w:type="dxa"/>
          </w:tcPr>
          <w:p w14:paraId="18317F7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Sheila Cooper</w:t>
            </w:r>
          </w:p>
        </w:tc>
      </w:tr>
      <w:tr w:rsidR="002134FD" w:rsidRPr="009307E5" w14:paraId="37E2FC24" w14:textId="77777777" w:rsidTr="00F93B5C">
        <w:tc>
          <w:tcPr>
            <w:tcW w:w="723" w:type="dxa"/>
          </w:tcPr>
          <w:p w14:paraId="6BBB558E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2006</w:t>
            </w:r>
          </w:p>
        </w:tc>
        <w:tc>
          <w:tcPr>
            <w:tcW w:w="2707" w:type="dxa"/>
          </w:tcPr>
          <w:p w14:paraId="0CCE1D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Oxford</w:t>
            </w:r>
          </w:p>
          <w:p w14:paraId="498FD38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2DB1FD1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Jeremy Greenstock</w:t>
            </w:r>
          </w:p>
          <w:p w14:paraId="2048280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GCMG</w:t>
            </w:r>
          </w:p>
          <w:p w14:paraId="0B34CDB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79B6BF" w14:textId="1648466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Randolph Kent</w:t>
            </w:r>
          </w:p>
          <w:p w14:paraId="7A64756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F9F81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62AE8EC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the Ditchley Foundation</w:t>
            </w:r>
          </w:p>
          <w:p w14:paraId="5DA9143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989E9E" w14:textId="77777777" w:rsidR="00D86753" w:rsidRDefault="00D8675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79F965" w14:textId="25AA981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Humanitarian Futures Programme, King’s College, London</w:t>
            </w:r>
          </w:p>
        </w:tc>
        <w:tc>
          <w:tcPr>
            <w:tcW w:w="3372" w:type="dxa"/>
          </w:tcPr>
          <w:p w14:paraId="746168F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Iraq and its Wider Implications</w:t>
            </w:r>
          </w:p>
          <w:p w14:paraId="1F5FD706" w14:textId="77777777" w:rsidR="001535FE" w:rsidRDefault="001535F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80E123" w14:textId="77777777" w:rsidR="00D86753" w:rsidRDefault="00D8675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8058ED2" w14:textId="367D397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A Dangerous and Uncertain Road: 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United Nations and Humanit</w:t>
            </w:r>
            <w:r w:rsidR="001535FE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rian Action</w:t>
            </w:r>
          </w:p>
        </w:tc>
        <w:tc>
          <w:tcPr>
            <w:tcW w:w="2154" w:type="dxa"/>
          </w:tcPr>
          <w:p w14:paraId="6844F11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Bill Jackson</w:t>
            </w:r>
          </w:p>
        </w:tc>
      </w:tr>
      <w:tr w:rsidR="002134FD" w:rsidRPr="009307E5" w14:paraId="44CE7DA2" w14:textId="77777777" w:rsidTr="00F93B5C">
        <w:tc>
          <w:tcPr>
            <w:tcW w:w="723" w:type="dxa"/>
          </w:tcPr>
          <w:p w14:paraId="19EFCEA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2005</w:t>
            </w:r>
          </w:p>
        </w:tc>
        <w:tc>
          <w:tcPr>
            <w:tcW w:w="2707" w:type="dxa"/>
          </w:tcPr>
          <w:p w14:paraId="1FD8249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Cardiff</w:t>
            </w:r>
          </w:p>
          <w:p w14:paraId="16FC745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WMW</w:t>
            </w:r>
          </w:p>
        </w:tc>
        <w:tc>
          <w:tcPr>
            <w:tcW w:w="2329" w:type="dxa"/>
          </w:tcPr>
          <w:p w14:paraId="6E07960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Adam Roberts</w:t>
            </w:r>
          </w:p>
          <w:p w14:paraId="341275E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KCMG, FBA</w:t>
            </w:r>
          </w:p>
          <w:p w14:paraId="434150E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073079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7FABC0" w14:textId="77777777" w:rsidR="00F25034" w:rsidRDefault="00F250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CA1DD7" w14:textId="62BE098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Bill Davies</w:t>
            </w:r>
          </w:p>
          <w:p w14:paraId="53E78C1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OBE</w:t>
            </w:r>
          </w:p>
        </w:tc>
        <w:tc>
          <w:tcPr>
            <w:tcW w:w="2889" w:type="dxa"/>
          </w:tcPr>
          <w:p w14:paraId="74F6E131" w14:textId="61641D4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Fellow of Balliol College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Montague Burton Professor of International Relations at Oxford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  <w:p w14:paraId="3E29F88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304A40" w14:textId="07E8589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Founder and First Director of the Welsh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Centre for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International Affairs (The Temple of Peace)</w:t>
            </w:r>
          </w:p>
        </w:tc>
        <w:tc>
          <w:tcPr>
            <w:tcW w:w="3372" w:type="dxa"/>
          </w:tcPr>
          <w:p w14:paraId="369D791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United Nations, Divided World:  An Update</w:t>
            </w:r>
          </w:p>
          <w:p w14:paraId="0497FFE7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A0B3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2D3EAE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B83662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3AC99C" w14:textId="4F0B526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Welshmen in the United Nations</w:t>
            </w:r>
          </w:p>
        </w:tc>
        <w:tc>
          <w:tcPr>
            <w:tcW w:w="2154" w:type="dxa"/>
          </w:tcPr>
          <w:p w14:paraId="34553B3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Duncan Morris</w:t>
            </w:r>
          </w:p>
        </w:tc>
      </w:tr>
      <w:tr w:rsidR="002134FD" w:rsidRPr="009307E5" w14:paraId="3E8F06F8" w14:textId="77777777" w:rsidTr="00F93B5C">
        <w:tc>
          <w:tcPr>
            <w:tcW w:w="723" w:type="dxa"/>
          </w:tcPr>
          <w:p w14:paraId="40B68DF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2004</w:t>
            </w:r>
          </w:p>
        </w:tc>
        <w:tc>
          <w:tcPr>
            <w:tcW w:w="2707" w:type="dxa"/>
          </w:tcPr>
          <w:p w14:paraId="3670F59A" w14:textId="3D45897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Cobham</w:t>
            </w:r>
          </w:p>
          <w:p w14:paraId="3A310F9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SRY</w:t>
            </w:r>
          </w:p>
        </w:tc>
        <w:tc>
          <w:tcPr>
            <w:tcW w:w="2329" w:type="dxa"/>
          </w:tcPr>
          <w:p w14:paraId="0730E33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Rt Hon. The Lord (Ivor) Richard</w:t>
            </w:r>
          </w:p>
          <w:p w14:paraId="798A4F8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PC, QC</w:t>
            </w:r>
          </w:p>
          <w:p w14:paraId="4A1A135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A79A2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6498B1" w14:textId="3F2F7BA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Gilbert Ferrari</w:t>
            </w:r>
          </w:p>
        </w:tc>
        <w:tc>
          <w:tcPr>
            <w:tcW w:w="2889" w:type="dxa"/>
          </w:tcPr>
          <w:p w14:paraId="5F429EF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Kingdom Representative at the United Nations.  Leader of the House of Lords)</w:t>
            </w:r>
          </w:p>
          <w:p w14:paraId="19D902F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54393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Chief, Geneva Office of the United Nations Joint Staff Pension Fund</w:t>
            </w:r>
          </w:p>
        </w:tc>
        <w:tc>
          <w:tcPr>
            <w:tcW w:w="3372" w:type="dxa"/>
          </w:tcPr>
          <w:p w14:paraId="7B22D6C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United Nations:  The View from Westminster</w:t>
            </w:r>
          </w:p>
        </w:tc>
        <w:tc>
          <w:tcPr>
            <w:tcW w:w="2154" w:type="dxa"/>
          </w:tcPr>
          <w:p w14:paraId="6199931A" w14:textId="7054DDE8" w:rsidR="002134FD" w:rsidRPr="009307E5" w:rsidRDefault="00490A2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Patricia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 xml:space="preserve"> Brown</w:t>
            </w:r>
          </w:p>
          <w:p w14:paraId="02958EAC" w14:textId="48EC5D6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Bernadette Rivett</w:t>
            </w:r>
          </w:p>
        </w:tc>
      </w:tr>
      <w:tr w:rsidR="002134FD" w:rsidRPr="009307E5" w14:paraId="340B966A" w14:textId="77777777" w:rsidTr="00F93B5C">
        <w:tc>
          <w:tcPr>
            <w:tcW w:w="723" w:type="dxa"/>
          </w:tcPr>
          <w:p w14:paraId="100B3190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2003</w:t>
            </w:r>
          </w:p>
        </w:tc>
        <w:tc>
          <w:tcPr>
            <w:tcW w:w="2707" w:type="dxa"/>
          </w:tcPr>
          <w:p w14:paraId="6EEF38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Torquay</w:t>
            </w:r>
          </w:p>
          <w:p w14:paraId="18792726" w14:textId="761DC3D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SWT</w:t>
            </w:r>
          </w:p>
        </w:tc>
        <w:tc>
          <w:tcPr>
            <w:tcW w:w="2329" w:type="dxa"/>
          </w:tcPr>
          <w:p w14:paraId="7ADF9B5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General Sir Michael Rose</w:t>
            </w:r>
          </w:p>
          <w:p w14:paraId="6F5858A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KCB, CBE, DSO, QGM</w:t>
            </w:r>
          </w:p>
          <w:p w14:paraId="2B4F356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E0EF9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D5140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4CD4F7C" w14:textId="5854873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Cyril Townsend</w:t>
            </w:r>
          </w:p>
          <w:p w14:paraId="18BF6AD6" w14:textId="16A3CBC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7537201B" w14:textId="496E5AF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Inspector General of the Territorial Army.  (Leader of the United Nations Protection Force in Bosnia and Herzegovina</w:t>
            </w:r>
          </w:p>
          <w:p w14:paraId="626065C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D7B514" w14:textId="3434A31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Council for the Advancement of Arab-British Understanding</w:t>
            </w:r>
          </w:p>
        </w:tc>
        <w:tc>
          <w:tcPr>
            <w:tcW w:w="3372" w:type="dxa"/>
          </w:tcPr>
          <w:p w14:paraId="144AA83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Peacekeeping</w:t>
            </w:r>
          </w:p>
          <w:p w14:paraId="0F23372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5083E8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2C6BC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3B52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9911ED" w14:textId="77777777" w:rsidR="00FB67D3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2BC9C1" w14:textId="77777777" w:rsidR="00FB67D3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533C40" w14:textId="55519E1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Middle East and the United Nations</w:t>
            </w:r>
          </w:p>
        </w:tc>
        <w:tc>
          <w:tcPr>
            <w:tcW w:w="2154" w:type="dxa"/>
          </w:tcPr>
          <w:p w14:paraId="088C63A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Michael Askwith</w:t>
            </w:r>
          </w:p>
          <w:p w14:paraId="6C3B251C" w14:textId="34D66DE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Charles Manton</w:t>
            </w:r>
          </w:p>
        </w:tc>
      </w:tr>
      <w:tr w:rsidR="002134FD" w:rsidRPr="009307E5" w14:paraId="3DEF95F5" w14:textId="77777777" w:rsidTr="00F93B5C">
        <w:tc>
          <w:tcPr>
            <w:tcW w:w="723" w:type="dxa"/>
          </w:tcPr>
          <w:p w14:paraId="3B96221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2002</w:t>
            </w:r>
          </w:p>
        </w:tc>
        <w:tc>
          <w:tcPr>
            <w:tcW w:w="2707" w:type="dxa"/>
          </w:tcPr>
          <w:p w14:paraId="08C31C8E" w14:textId="77CFA30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Poole</w:t>
            </w:r>
          </w:p>
          <w:p w14:paraId="73AE0999" w14:textId="149D34B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232CF7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  <w:p w14:paraId="09A5E3E9" w14:textId="411AF09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9" w:type="dxa"/>
          </w:tcPr>
          <w:p w14:paraId="3C250D2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Crispin Tickell</w:t>
            </w:r>
          </w:p>
          <w:p w14:paraId="747765A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KCVO</w:t>
            </w:r>
          </w:p>
          <w:p w14:paraId="23832CC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B0F43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5AA7C9" w14:textId="4FA929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John Rodda</w:t>
            </w:r>
          </w:p>
        </w:tc>
        <w:tc>
          <w:tcPr>
            <w:tcW w:w="2889" w:type="dxa"/>
          </w:tcPr>
          <w:p w14:paraId="02E3B8C5" w14:textId="4BAD4A3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Kingdom Represent</w:t>
            </w:r>
            <w:r w:rsidR="00490A25">
              <w:rPr>
                <w:rFonts w:ascii="Times New Roman" w:hAnsi="Times New Roman" w:cs="Times New Roman"/>
                <w:b/>
                <w:sz w:val="24"/>
              </w:rPr>
              <w:t>at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ive at the United Nations)</w:t>
            </w:r>
          </w:p>
          <w:p w14:paraId="7533FCA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70C7D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(Former President, International Association of Hydrological Sciences; Director, Hydrology and Water Resources Department, WMO) </w:t>
            </w:r>
          </w:p>
        </w:tc>
        <w:tc>
          <w:tcPr>
            <w:tcW w:w="3372" w:type="dxa"/>
          </w:tcPr>
          <w:p w14:paraId="0FAFA25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Climate Change and Global  </w:t>
            </w:r>
          </w:p>
          <w:p w14:paraId="5FF349D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Governance</w:t>
            </w:r>
          </w:p>
          <w:p w14:paraId="69B80B3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1CD99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6437A4" w14:textId="5492784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 Global Water Agenda</w:t>
            </w:r>
          </w:p>
        </w:tc>
        <w:tc>
          <w:tcPr>
            <w:tcW w:w="2154" w:type="dxa"/>
          </w:tcPr>
          <w:p w14:paraId="465BAF6B" w14:textId="5275C0AA" w:rsidR="00F25034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June Hargreaves- Beer</w:t>
            </w:r>
          </w:p>
          <w:p w14:paraId="06B73818" w14:textId="4FECB15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Fred Beer</w:t>
            </w:r>
          </w:p>
        </w:tc>
      </w:tr>
      <w:tr w:rsidR="002134FD" w:rsidRPr="009307E5" w14:paraId="2EB8DB73" w14:textId="77777777" w:rsidTr="00F93B5C">
        <w:tc>
          <w:tcPr>
            <w:tcW w:w="723" w:type="dxa"/>
          </w:tcPr>
          <w:p w14:paraId="2B58BC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2707" w:type="dxa"/>
          </w:tcPr>
          <w:p w14:paraId="40184E9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Peterborough</w:t>
            </w:r>
          </w:p>
          <w:p w14:paraId="0640CAE9" w14:textId="29D65DC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7EB4FA0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Paul Ignatieff</w:t>
            </w:r>
          </w:p>
          <w:p w14:paraId="7FE9A16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E2072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EB05E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Norman Scott</w:t>
            </w:r>
          </w:p>
        </w:tc>
        <w:tc>
          <w:tcPr>
            <w:tcW w:w="2889" w:type="dxa"/>
          </w:tcPr>
          <w:p w14:paraId="144D64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UNICEF)</w:t>
            </w:r>
          </w:p>
          <w:p w14:paraId="7810965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64247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D74D6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C2664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Senior Director, United Nations Economic Commission for Europe)</w:t>
            </w:r>
          </w:p>
        </w:tc>
        <w:tc>
          <w:tcPr>
            <w:tcW w:w="3372" w:type="dxa"/>
          </w:tcPr>
          <w:p w14:paraId="49D997A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Ordinary People Doing Extraordinary Things</w:t>
            </w:r>
          </w:p>
          <w:p w14:paraId="2602272D" w14:textId="77777777" w:rsidR="00F25034" w:rsidRDefault="00F250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CE41AE" w14:textId="77777777" w:rsidR="00F25034" w:rsidRDefault="00F250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9C3CAF" w14:textId="3BA5AC4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and the Evolution of Multilateral Diplomacy</w:t>
            </w:r>
          </w:p>
        </w:tc>
        <w:tc>
          <w:tcPr>
            <w:tcW w:w="2154" w:type="dxa"/>
          </w:tcPr>
          <w:p w14:paraId="73D0DCF0" w14:textId="345C8E1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Ron Chamberlin</w:t>
            </w:r>
          </w:p>
        </w:tc>
      </w:tr>
      <w:tr w:rsidR="002134FD" w:rsidRPr="009307E5" w14:paraId="05AD5E70" w14:textId="77777777" w:rsidTr="00F93B5C">
        <w:tc>
          <w:tcPr>
            <w:tcW w:w="723" w:type="dxa"/>
          </w:tcPr>
          <w:p w14:paraId="04C792C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2707" w:type="dxa"/>
          </w:tcPr>
          <w:p w14:paraId="0C81D69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Scarborough</w:t>
            </w:r>
          </w:p>
          <w:p w14:paraId="7756F1D9" w14:textId="499F11C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5D8900F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Lady Emma Nicholson</w:t>
            </w:r>
          </w:p>
          <w:p w14:paraId="6BF652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C7EBB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2FE6D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Guy Goodwin-Gill</w:t>
            </w:r>
          </w:p>
        </w:tc>
        <w:tc>
          <w:tcPr>
            <w:tcW w:w="2889" w:type="dxa"/>
          </w:tcPr>
          <w:p w14:paraId="34B52A7A" w14:textId="5C7C43B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Member of the European Parliament</w:t>
            </w:r>
          </w:p>
          <w:p w14:paraId="149DE434" w14:textId="08486CF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8923E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AEE56F" w14:textId="20841D69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Professor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of International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Refugee Law and Rubin Director of Research, Institute of European Studies, University of Oxford</w:t>
            </w:r>
          </w:p>
          <w:p w14:paraId="4939B0CC" w14:textId="77777777" w:rsidR="005A0A3A" w:rsidRDefault="005A0A3A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9A8C4EF" w14:textId="6CC12873" w:rsidR="0051014E" w:rsidRPr="009307E5" w:rsidRDefault="0051014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4A97DC4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The European Union:  The Enlargement Process </w:t>
            </w:r>
          </w:p>
          <w:p w14:paraId="4337C5D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7EED8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E9F592" w14:textId="4DADA42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and Refugees:  The End of an Era</w:t>
            </w:r>
          </w:p>
        </w:tc>
        <w:tc>
          <w:tcPr>
            <w:tcW w:w="2154" w:type="dxa"/>
          </w:tcPr>
          <w:p w14:paraId="307EA5DA" w14:textId="3C4C1E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Kenneth Smart</w:t>
            </w:r>
          </w:p>
        </w:tc>
      </w:tr>
      <w:tr w:rsidR="002134FD" w:rsidRPr="009307E5" w14:paraId="4A29C1A5" w14:textId="77777777" w:rsidTr="00F93B5C">
        <w:tc>
          <w:tcPr>
            <w:tcW w:w="723" w:type="dxa"/>
          </w:tcPr>
          <w:p w14:paraId="670C91AD" w14:textId="4427CF40" w:rsidR="002134FD" w:rsidRPr="009307E5" w:rsidRDefault="000C4E0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>999</w:t>
            </w:r>
          </w:p>
          <w:p w14:paraId="683D93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7" w:type="dxa"/>
          </w:tcPr>
          <w:p w14:paraId="0EAB6573" w14:textId="26E07EC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Brighton</w:t>
            </w:r>
          </w:p>
          <w:p w14:paraId="1D4BE1E8" w14:textId="76EB52A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032649D1" w14:textId="5C63706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Richard Jolly</w:t>
            </w:r>
          </w:p>
          <w:p w14:paraId="6EEA83C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CF6E7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C0690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E3C21A" w14:textId="77777777" w:rsidR="00F53106" w:rsidRDefault="00F53106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012DF1" w14:textId="13A2B41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Lady Sally </w:t>
            </w:r>
          </w:p>
          <w:p w14:paraId="194C1BA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Greengross, OBE</w:t>
            </w:r>
          </w:p>
        </w:tc>
        <w:tc>
          <w:tcPr>
            <w:tcW w:w="2889" w:type="dxa"/>
          </w:tcPr>
          <w:p w14:paraId="17CD390C" w14:textId="640D9B4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Special Adviser to the Administrator of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UNDP; (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Formerly Deputy Executive Director, UNICEF</w:t>
            </w:r>
          </w:p>
          <w:p w14:paraId="37124C5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29E89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 General, Age Concern</w:t>
            </w:r>
          </w:p>
        </w:tc>
        <w:tc>
          <w:tcPr>
            <w:tcW w:w="3372" w:type="dxa"/>
          </w:tcPr>
          <w:p w14:paraId="42CBD373" w14:textId="3D6AF7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 Landmarks in Economic and Social Development</w:t>
            </w:r>
          </w:p>
          <w:p w14:paraId="126B7EB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97E2A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D4813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7BB547" w14:textId="7F8079F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Future of Ageing in a Global Perspective</w:t>
            </w:r>
          </w:p>
        </w:tc>
        <w:tc>
          <w:tcPr>
            <w:tcW w:w="2154" w:type="dxa"/>
          </w:tcPr>
          <w:p w14:paraId="44E617BF" w14:textId="5712223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Brian Dando</w:t>
            </w:r>
          </w:p>
        </w:tc>
      </w:tr>
      <w:tr w:rsidR="002134FD" w:rsidRPr="009307E5" w14:paraId="5A88C956" w14:textId="77777777" w:rsidTr="00F93B5C">
        <w:tc>
          <w:tcPr>
            <w:tcW w:w="723" w:type="dxa"/>
          </w:tcPr>
          <w:p w14:paraId="3EF6A6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1998</w:t>
            </w:r>
          </w:p>
        </w:tc>
        <w:tc>
          <w:tcPr>
            <w:tcW w:w="2707" w:type="dxa"/>
          </w:tcPr>
          <w:p w14:paraId="686307D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Steeple Aston</w:t>
            </w:r>
          </w:p>
          <w:p w14:paraId="176A6B88" w14:textId="4FA651E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68ABFE7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Marrack Goulding</w:t>
            </w:r>
          </w:p>
          <w:p w14:paraId="294D448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KCMG</w:t>
            </w:r>
          </w:p>
          <w:p w14:paraId="144B35E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7ACF73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1958F0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David Carson</w:t>
            </w:r>
          </w:p>
        </w:tc>
        <w:tc>
          <w:tcPr>
            <w:tcW w:w="2889" w:type="dxa"/>
          </w:tcPr>
          <w:p w14:paraId="319D4F1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Nations Under Secretary-General for Political Affairs)</w:t>
            </w:r>
          </w:p>
          <w:p w14:paraId="7AF02B1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721DE6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Hadley Centre for Climate Prediction Research</w:t>
            </w:r>
          </w:p>
        </w:tc>
        <w:tc>
          <w:tcPr>
            <w:tcW w:w="3372" w:type="dxa"/>
          </w:tcPr>
          <w:p w14:paraId="695DC2B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Prospects for United Nations Reform?  Creeping Irrelevance?  Or Both?</w:t>
            </w:r>
          </w:p>
          <w:p w14:paraId="3000F99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78720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05158B" w14:textId="3074A8B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Global Warming:  The Basis for Concern</w:t>
            </w:r>
          </w:p>
        </w:tc>
        <w:tc>
          <w:tcPr>
            <w:tcW w:w="2154" w:type="dxa"/>
          </w:tcPr>
          <w:p w14:paraId="57184E83" w14:textId="3FD6D85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Neil Malcolm</w:t>
            </w:r>
          </w:p>
        </w:tc>
      </w:tr>
      <w:tr w:rsidR="002134FD" w:rsidRPr="009307E5" w14:paraId="11FE24B4" w14:textId="77777777" w:rsidTr="00F93B5C">
        <w:tc>
          <w:tcPr>
            <w:tcW w:w="723" w:type="dxa"/>
          </w:tcPr>
          <w:p w14:paraId="4CA0C89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1997</w:t>
            </w:r>
          </w:p>
        </w:tc>
        <w:tc>
          <w:tcPr>
            <w:tcW w:w="2707" w:type="dxa"/>
          </w:tcPr>
          <w:p w14:paraId="5DE9EAC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Brockworth</w:t>
            </w:r>
          </w:p>
          <w:p w14:paraId="4F3C860C" w14:textId="26F7714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WMW</w:t>
            </w:r>
          </w:p>
        </w:tc>
        <w:tc>
          <w:tcPr>
            <w:tcW w:w="2329" w:type="dxa"/>
          </w:tcPr>
          <w:p w14:paraId="5FEF6CD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David Hannay</w:t>
            </w:r>
          </w:p>
          <w:p w14:paraId="7F2FAFA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7265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BDCB7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Alexander</w:t>
            </w:r>
          </w:p>
          <w:p w14:paraId="2A33197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Borg Olivier</w:t>
            </w:r>
          </w:p>
        </w:tc>
        <w:tc>
          <w:tcPr>
            <w:tcW w:w="2889" w:type="dxa"/>
          </w:tcPr>
          <w:p w14:paraId="05652C3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United Kingdom Representative at the United Nations</w:t>
            </w:r>
          </w:p>
          <w:p w14:paraId="155E447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74BD0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United Nations Information Centre, London</w:t>
            </w:r>
          </w:p>
        </w:tc>
        <w:tc>
          <w:tcPr>
            <w:tcW w:w="3372" w:type="dxa"/>
          </w:tcPr>
          <w:p w14:paraId="058499C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UN:  The Challenges of the Next Century</w:t>
            </w:r>
          </w:p>
          <w:p w14:paraId="2AF037B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4D258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0D024C" w14:textId="5C95363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Reform of the UN:  Adapting to New Challenges</w:t>
            </w:r>
          </w:p>
        </w:tc>
        <w:tc>
          <w:tcPr>
            <w:tcW w:w="2154" w:type="dxa"/>
          </w:tcPr>
          <w:p w14:paraId="4D1DF99F" w14:textId="2CB4F93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David Howson</w:t>
            </w:r>
          </w:p>
        </w:tc>
      </w:tr>
      <w:tr w:rsidR="002134FD" w:rsidRPr="009307E5" w14:paraId="0499CF06" w14:textId="77777777" w:rsidTr="00F93B5C">
        <w:tc>
          <w:tcPr>
            <w:tcW w:w="723" w:type="dxa"/>
          </w:tcPr>
          <w:p w14:paraId="5DD2BBF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1996</w:t>
            </w:r>
          </w:p>
        </w:tc>
        <w:tc>
          <w:tcPr>
            <w:tcW w:w="2707" w:type="dxa"/>
          </w:tcPr>
          <w:p w14:paraId="6F9F12D1" w14:textId="473408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Croydon</w:t>
            </w:r>
          </w:p>
          <w:p w14:paraId="7882FEB9" w14:textId="0A0DFC70" w:rsidR="002134FD" w:rsidRPr="009307E5" w:rsidRDefault="00915E96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SRY</w:t>
            </w:r>
          </w:p>
        </w:tc>
        <w:tc>
          <w:tcPr>
            <w:tcW w:w="2329" w:type="dxa"/>
          </w:tcPr>
          <w:p w14:paraId="5472FE4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Richard Hoggart</w:t>
            </w:r>
          </w:p>
          <w:p w14:paraId="5A9212C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C7B794" w14:textId="77777777" w:rsidR="007C0734" w:rsidRDefault="007C07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E666F5" w14:textId="2498CB9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Gilbert Ferrari</w:t>
            </w:r>
          </w:p>
        </w:tc>
        <w:tc>
          <w:tcPr>
            <w:tcW w:w="2889" w:type="dxa"/>
          </w:tcPr>
          <w:p w14:paraId="12088D9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UNESCO). Life Vice President, BAFUNCS</w:t>
            </w:r>
          </w:p>
          <w:p w14:paraId="6D2D73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EE464D" w14:textId="7B15A88C" w:rsidR="002134FD" w:rsidRDefault="00490A2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Chief, Geneva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 xml:space="preserve"> Office of the United Nations Joint Staff Pension Fund</w:t>
            </w:r>
          </w:p>
          <w:p w14:paraId="2C7CBEBA" w14:textId="77777777" w:rsidR="00FB67D3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3C3999E" w14:textId="470BD87B" w:rsidR="00FB67D3" w:rsidRPr="009307E5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01E9074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Way We Live Now</w:t>
            </w:r>
          </w:p>
          <w:p w14:paraId="4F96DC2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93F7A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C8460B" w14:textId="6988DD0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Your Pensions To-day and in 30 Years</w:t>
            </w:r>
          </w:p>
        </w:tc>
        <w:tc>
          <w:tcPr>
            <w:tcW w:w="2154" w:type="dxa"/>
          </w:tcPr>
          <w:p w14:paraId="1533F063" w14:textId="450D0E0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Alfred Saleeb</w:t>
            </w:r>
          </w:p>
        </w:tc>
      </w:tr>
      <w:tr w:rsidR="002134FD" w:rsidRPr="009307E5" w14:paraId="0F152094" w14:textId="77777777" w:rsidTr="00F93B5C">
        <w:tc>
          <w:tcPr>
            <w:tcW w:w="723" w:type="dxa"/>
          </w:tcPr>
          <w:p w14:paraId="1BA7D07B" w14:textId="4230E0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1995</w:t>
            </w:r>
          </w:p>
        </w:tc>
        <w:tc>
          <w:tcPr>
            <w:tcW w:w="2707" w:type="dxa"/>
          </w:tcPr>
          <w:p w14:paraId="7EDFD5D5" w14:textId="40D46C5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Newquay</w:t>
            </w:r>
          </w:p>
          <w:p w14:paraId="2C000798" w14:textId="2D1585C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  <w:p w14:paraId="0FF5B41C" w14:textId="077AD43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9" w:type="dxa"/>
          </w:tcPr>
          <w:p w14:paraId="600B5D34" w14:textId="33A67F9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Hans Singer</w:t>
            </w:r>
          </w:p>
          <w:p w14:paraId="2F03753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B4E3A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20C04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8F20C3" w14:textId="1334229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Miss Helen Langley</w:t>
            </w:r>
          </w:p>
          <w:p w14:paraId="6DE8CC8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B424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402A01D8" w14:textId="78E9430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UNIDO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); University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of Sussex</w:t>
            </w:r>
          </w:p>
          <w:p w14:paraId="26959ED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FAD8F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61A30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Department of Western Manuscripts, Bodleian Library, Oxford</w:t>
            </w:r>
          </w:p>
        </w:tc>
        <w:tc>
          <w:tcPr>
            <w:tcW w:w="3372" w:type="dxa"/>
          </w:tcPr>
          <w:p w14:paraId="5AB7A7E5" w14:textId="6117CFE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Fifty Years On:  A Forward Look</w:t>
            </w:r>
          </w:p>
          <w:p w14:paraId="4901AF5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18EC7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B0D50E" w14:textId="60B0722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Recollections from the UN Career Records Project</w:t>
            </w:r>
          </w:p>
        </w:tc>
        <w:tc>
          <w:tcPr>
            <w:tcW w:w="2154" w:type="dxa"/>
          </w:tcPr>
          <w:p w14:paraId="64EA6442" w14:textId="50C3EE2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John Phillips</w:t>
            </w:r>
          </w:p>
        </w:tc>
      </w:tr>
      <w:tr w:rsidR="002134FD" w:rsidRPr="009307E5" w14:paraId="10311FE1" w14:textId="77777777" w:rsidTr="00F93B5C">
        <w:tc>
          <w:tcPr>
            <w:tcW w:w="723" w:type="dxa"/>
          </w:tcPr>
          <w:p w14:paraId="388F971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1994</w:t>
            </w:r>
          </w:p>
        </w:tc>
        <w:tc>
          <w:tcPr>
            <w:tcW w:w="2707" w:type="dxa"/>
          </w:tcPr>
          <w:p w14:paraId="1D4C113B" w14:textId="118FDCB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Great Yarmouth</w:t>
            </w:r>
          </w:p>
          <w:p w14:paraId="77A5536E" w14:textId="5616E8A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1C7E94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Dame Margaret Anstee</w:t>
            </w:r>
          </w:p>
          <w:p w14:paraId="3F18AD1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B54BE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A619B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2EDDFA" w14:textId="042DC33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Raymond Adie</w:t>
            </w:r>
          </w:p>
        </w:tc>
        <w:tc>
          <w:tcPr>
            <w:tcW w:w="2889" w:type="dxa"/>
          </w:tcPr>
          <w:p w14:paraId="3F06849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Nations Under Secretary-General)</w:t>
            </w:r>
          </w:p>
          <w:p w14:paraId="7819FE6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41BC4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CE13AE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Deputy Head of the British Antarctic Survey)</w:t>
            </w:r>
          </w:p>
        </w:tc>
        <w:tc>
          <w:tcPr>
            <w:tcW w:w="3372" w:type="dxa"/>
          </w:tcPr>
          <w:p w14:paraId="579E59F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United Nations and International Security</w:t>
            </w:r>
          </w:p>
          <w:p w14:paraId="03A4B8B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D1B343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EEE1C0" w14:textId="614EF50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International Science and the Antarctic</w:t>
            </w:r>
          </w:p>
        </w:tc>
        <w:tc>
          <w:tcPr>
            <w:tcW w:w="2154" w:type="dxa"/>
          </w:tcPr>
          <w:p w14:paraId="17576E5A" w14:textId="5941D09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Ron Chamberlin?</w:t>
            </w:r>
          </w:p>
        </w:tc>
      </w:tr>
      <w:tr w:rsidR="002134FD" w:rsidRPr="009307E5" w14:paraId="29F904DC" w14:textId="77777777" w:rsidTr="00F93B5C">
        <w:tc>
          <w:tcPr>
            <w:tcW w:w="723" w:type="dxa"/>
          </w:tcPr>
          <w:p w14:paraId="47A0C28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1993</w:t>
            </w:r>
          </w:p>
        </w:tc>
        <w:tc>
          <w:tcPr>
            <w:tcW w:w="2707" w:type="dxa"/>
          </w:tcPr>
          <w:p w14:paraId="3BCADF98" w14:textId="6DACC92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Edinburgh</w:t>
            </w:r>
          </w:p>
          <w:p w14:paraId="7D53429A" w14:textId="1CC4A66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7E2F096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David Millar</w:t>
            </w:r>
          </w:p>
          <w:p w14:paraId="6D89819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3EA7A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B3558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7E46F3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Iain McLaren</w:t>
            </w:r>
          </w:p>
        </w:tc>
        <w:tc>
          <w:tcPr>
            <w:tcW w:w="2889" w:type="dxa"/>
          </w:tcPr>
          <w:p w14:paraId="218C392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Hon. Fellow of the Europa Institute, Edinburgh University</w:t>
            </w:r>
          </w:p>
          <w:p w14:paraId="1B7A27C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559CA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767301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Consultant Surgeon to Edinburgh Royal Infirmary)</w:t>
            </w:r>
          </w:p>
        </w:tc>
        <w:tc>
          <w:tcPr>
            <w:tcW w:w="3372" w:type="dxa"/>
          </w:tcPr>
          <w:p w14:paraId="5CADE85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 European Community Foreign and Security Policy</w:t>
            </w:r>
          </w:p>
          <w:p w14:paraId="12F2529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95B2A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B7D5C2" w14:textId="75570CD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Scotland and Medicine</w:t>
            </w:r>
          </w:p>
        </w:tc>
        <w:tc>
          <w:tcPr>
            <w:tcW w:w="2154" w:type="dxa"/>
          </w:tcPr>
          <w:p w14:paraId="25904021" w14:textId="26CF99F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Tom Allen</w:t>
            </w:r>
          </w:p>
        </w:tc>
      </w:tr>
      <w:tr w:rsidR="002134FD" w:rsidRPr="009307E5" w14:paraId="09F04A8F" w14:textId="77777777" w:rsidTr="00F93B5C">
        <w:tc>
          <w:tcPr>
            <w:tcW w:w="723" w:type="dxa"/>
          </w:tcPr>
          <w:p w14:paraId="513C41B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1992</w:t>
            </w:r>
          </w:p>
        </w:tc>
        <w:tc>
          <w:tcPr>
            <w:tcW w:w="2707" w:type="dxa"/>
          </w:tcPr>
          <w:p w14:paraId="23B39FF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Newbury</w:t>
            </w:r>
          </w:p>
          <w:p w14:paraId="0FB1E280" w14:textId="221E3D82" w:rsidR="002134FD" w:rsidRPr="009307E5" w:rsidRDefault="00E429BC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SCL</w:t>
            </w:r>
          </w:p>
        </w:tc>
        <w:tc>
          <w:tcPr>
            <w:tcW w:w="2329" w:type="dxa"/>
          </w:tcPr>
          <w:p w14:paraId="364AF3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W A McNeil</w:t>
            </w:r>
          </w:p>
          <w:p w14:paraId="747B057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E8D49F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Andrew Stark</w:t>
            </w:r>
          </w:p>
        </w:tc>
        <w:tc>
          <w:tcPr>
            <w:tcW w:w="2889" w:type="dxa"/>
          </w:tcPr>
          <w:p w14:paraId="7D5BA1A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  <w:lang w:val="es-ES"/>
              </w:rPr>
              <w:t>Director-General, IMO</w:t>
            </w:r>
          </w:p>
          <w:p w14:paraId="3F559FD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</w:p>
          <w:p w14:paraId="52E1037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  <w:lang w:val="es-ES"/>
              </w:rPr>
              <w:t>President, BAFUNCS</w:t>
            </w:r>
          </w:p>
        </w:tc>
        <w:tc>
          <w:tcPr>
            <w:tcW w:w="3372" w:type="dxa"/>
          </w:tcPr>
          <w:p w14:paraId="1D4E032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Future and the IMO</w:t>
            </w:r>
          </w:p>
          <w:p w14:paraId="7C2E05E6" w14:textId="77777777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Future Prospects for the United Nations</w:t>
            </w:r>
          </w:p>
          <w:p w14:paraId="3B721166" w14:textId="77777777" w:rsidR="00A72441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7F192C" w14:textId="77777777" w:rsidR="00A72441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512BB7" w14:textId="77777777" w:rsidR="00A72441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DCE296" w14:textId="16F56C87" w:rsidR="00A72441" w:rsidRPr="009307E5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14:paraId="38ED7D64" w14:textId="72BAF7E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Barry John</w:t>
            </w:r>
          </w:p>
        </w:tc>
      </w:tr>
      <w:tr w:rsidR="002134FD" w:rsidRPr="009307E5" w14:paraId="058A37BE" w14:textId="77777777" w:rsidTr="00F93B5C">
        <w:tc>
          <w:tcPr>
            <w:tcW w:w="723" w:type="dxa"/>
          </w:tcPr>
          <w:p w14:paraId="626912A2" w14:textId="0AA6840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1991</w:t>
            </w:r>
          </w:p>
        </w:tc>
        <w:tc>
          <w:tcPr>
            <w:tcW w:w="2707" w:type="dxa"/>
          </w:tcPr>
          <w:p w14:paraId="7EF2A894" w14:textId="17C6390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Grange-over-Sands</w:t>
            </w:r>
          </w:p>
          <w:p w14:paraId="73FCC403" w14:textId="4AFB726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1CB75DFA" w14:textId="342C005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Henry Charnock</w:t>
            </w:r>
          </w:p>
          <w:p w14:paraId="0E5B1C9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3FEEC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ECBEED" w14:textId="77777777" w:rsidR="00BB31C2" w:rsidRDefault="00BB31C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F8AE43" w14:textId="02CB0E3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Anthony Parsons</w:t>
            </w:r>
          </w:p>
          <w:p w14:paraId="59420DE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2936A57E" w14:textId="23865F7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emeritus of Oceanography, University of Southampton</w:t>
            </w:r>
          </w:p>
          <w:p w14:paraId="79F7D6C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1BBD97" w14:textId="33F75EE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Kingdom Representative at the United Nations)</w:t>
            </w:r>
          </w:p>
        </w:tc>
        <w:tc>
          <w:tcPr>
            <w:tcW w:w="3372" w:type="dxa"/>
          </w:tcPr>
          <w:p w14:paraId="0DB8F71F" w14:textId="4D0A7B2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An Evaluation of the Environmental Issue</w:t>
            </w:r>
          </w:p>
          <w:p w14:paraId="23936E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9632E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7B7994" w14:textId="77777777" w:rsidR="00BB31C2" w:rsidRDefault="00BB31C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453AED" w14:textId="0F65625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Lessons for the UN from the Gulf War</w:t>
            </w:r>
          </w:p>
        </w:tc>
        <w:tc>
          <w:tcPr>
            <w:tcW w:w="2154" w:type="dxa"/>
          </w:tcPr>
          <w:p w14:paraId="57F24D3E" w14:textId="5690BB0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22E4E194" w14:textId="77777777" w:rsidTr="00F93B5C">
        <w:trPr>
          <w:trHeight w:val="535"/>
        </w:trPr>
        <w:tc>
          <w:tcPr>
            <w:tcW w:w="723" w:type="dxa"/>
          </w:tcPr>
          <w:p w14:paraId="2289286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1990</w:t>
            </w:r>
          </w:p>
          <w:p w14:paraId="02DFA9A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7" w:type="dxa"/>
          </w:tcPr>
          <w:p w14:paraId="597B0710" w14:textId="376A1E8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Bournemouth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br/>
              <w:t>S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2329" w:type="dxa"/>
          </w:tcPr>
          <w:p w14:paraId="5FCAC38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Aamir Ali</w:t>
            </w:r>
          </w:p>
          <w:p w14:paraId="00BC3DA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9521A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0FB96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Andrew Stark</w:t>
            </w:r>
          </w:p>
        </w:tc>
        <w:tc>
          <w:tcPr>
            <w:tcW w:w="2889" w:type="dxa"/>
          </w:tcPr>
          <w:p w14:paraId="144988D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President, FAFICS</w:t>
            </w:r>
          </w:p>
          <w:p w14:paraId="6413EF8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D81FA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CBA760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President, BAFUNCS</w:t>
            </w:r>
          </w:p>
        </w:tc>
        <w:tc>
          <w:tcPr>
            <w:tcW w:w="3372" w:type="dxa"/>
          </w:tcPr>
          <w:p w14:paraId="584EE3A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The Role of the FAFICS:  Its Present Position and Future Prospects </w:t>
            </w:r>
          </w:p>
          <w:p w14:paraId="657F5F5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2799439" w14:textId="79D0A30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Events of the Past</w:t>
            </w:r>
          </w:p>
        </w:tc>
        <w:tc>
          <w:tcPr>
            <w:tcW w:w="2154" w:type="dxa"/>
          </w:tcPr>
          <w:p w14:paraId="6D384611" w14:textId="4A52D3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6416ED80" w14:textId="77777777" w:rsidTr="00F93B5C">
        <w:tc>
          <w:tcPr>
            <w:tcW w:w="723" w:type="dxa"/>
          </w:tcPr>
          <w:p w14:paraId="41AEB7B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1989</w:t>
            </w:r>
          </w:p>
        </w:tc>
        <w:tc>
          <w:tcPr>
            <w:tcW w:w="2707" w:type="dxa"/>
          </w:tcPr>
          <w:p w14:paraId="6318A0E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Blackpool</w:t>
            </w:r>
          </w:p>
          <w:p w14:paraId="66CAD639" w14:textId="1A6C276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0E893462" w14:textId="70F541E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Gilbert Ferri</w:t>
            </w:r>
          </w:p>
          <w:p w14:paraId="40AB47C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EC7AC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07708A" w14:textId="27EB0A9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00A85F5" w14:textId="6938FE1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Malcolm Harper</w:t>
            </w:r>
          </w:p>
          <w:p w14:paraId="5C2ED897" w14:textId="33BA101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0C3810D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Chief, Geneva Office of the United Nations Joint Staff Pension Fund</w:t>
            </w:r>
          </w:p>
          <w:p w14:paraId="5DE9F45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4FCCA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United Nations Association</w:t>
            </w:r>
          </w:p>
        </w:tc>
        <w:tc>
          <w:tcPr>
            <w:tcW w:w="3372" w:type="dxa"/>
          </w:tcPr>
          <w:p w14:paraId="576BFA9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Current Situation of UN Pensions</w:t>
            </w:r>
          </w:p>
          <w:p w14:paraId="69BEBF4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96A1F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15940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794281" w14:textId="074299D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 Born Again United Nations</w:t>
            </w:r>
          </w:p>
        </w:tc>
        <w:tc>
          <w:tcPr>
            <w:tcW w:w="2154" w:type="dxa"/>
          </w:tcPr>
          <w:p w14:paraId="1AF92BED" w14:textId="7A136E6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2943D6F0" w14:textId="77777777" w:rsidTr="00F93B5C">
        <w:tc>
          <w:tcPr>
            <w:tcW w:w="723" w:type="dxa"/>
          </w:tcPr>
          <w:p w14:paraId="5EA22F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1988</w:t>
            </w:r>
          </w:p>
        </w:tc>
        <w:tc>
          <w:tcPr>
            <w:tcW w:w="2707" w:type="dxa"/>
          </w:tcPr>
          <w:p w14:paraId="13626211" w14:textId="5971F4F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Stratford-upon-Avon</w:t>
            </w:r>
          </w:p>
          <w:p w14:paraId="0F051FD7" w14:textId="2337E63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W</w:t>
            </w:r>
          </w:p>
        </w:tc>
        <w:tc>
          <w:tcPr>
            <w:tcW w:w="2329" w:type="dxa"/>
          </w:tcPr>
          <w:p w14:paraId="52A3228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 L Smallwood</w:t>
            </w:r>
          </w:p>
        </w:tc>
        <w:tc>
          <w:tcPr>
            <w:tcW w:w="2889" w:type="dxa"/>
          </w:tcPr>
          <w:p w14:paraId="5770109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Fellow of the Shakespeare Institute, University of Birmingham</w:t>
            </w:r>
          </w:p>
        </w:tc>
        <w:tc>
          <w:tcPr>
            <w:tcW w:w="3372" w:type="dxa"/>
          </w:tcPr>
          <w:p w14:paraId="6B1688E5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3A8878" w14:textId="77FAC9A4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2154" w:type="dxa"/>
          </w:tcPr>
          <w:p w14:paraId="3D921BDE" w14:textId="5CF92C7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444A8141" w14:textId="77777777" w:rsidTr="00F93B5C">
        <w:tc>
          <w:tcPr>
            <w:tcW w:w="723" w:type="dxa"/>
          </w:tcPr>
          <w:p w14:paraId="2A99787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1987</w:t>
            </w:r>
          </w:p>
        </w:tc>
        <w:tc>
          <w:tcPr>
            <w:tcW w:w="2707" w:type="dxa"/>
          </w:tcPr>
          <w:p w14:paraId="1EF5892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Eastbourne</w:t>
            </w:r>
          </w:p>
          <w:p w14:paraId="5CAF9824" w14:textId="4793052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286BBEDE" w14:textId="4A9C07B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Jack Stewart- Clark</w:t>
            </w:r>
          </w:p>
          <w:p w14:paraId="5CCB25B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A1C3A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C0C0F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6C8347" w14:textId="618C986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Murray Lunan</w:t>
            </w:r>
          </w:p>
        </w:tc>
        <w:tc>
          <w:tcPr>
            <w:tcW w:w="2889" w:type="dxa"/>
          </w:tcPr>
          <w:p w14:paraId="6F0AC825" w14:textId="6A2CBCE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Member of the Royal Company of Archers and the Queen's Body Guard for Scotland</w:t>
            </w:r>
          </w:p>
          <w:p w14:paraId="0AA6A08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F531B3" w14:textId="0BAD190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President, BAFUNCS</w:t>
            </w:r>
          </w:p>
        </w:tc>
        <w:tc>
          <w:tcPr>
            <w:tcW w:w="3372" w:type="dxa"/>
          </w:tcPr>
          <w:p w14:paraId="440B9D7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78F24FC" w14:textId="4F7485F5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14:paraId="0B3B8B5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70161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80AA58" w14:textId="065E6C5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First Decade of BAFUNCS</w:t>
            </w:r>
          </w:p>
        </w:tc>
        <w:tc>
          <w:tcPr>
            <w:tcW w:w="2154" w:type="dxa"/>
          </w:tcPr>
          <w:p w14:paraId="7013D7CB" w14:textId="1C539C6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222C0FA5" w14:textId="77777777" w:rsidTr="00F93B5C">
        <w:tc>
          <w:tcPr>
            <w:tcW w:w="723" w:type="dxa"/>
          </w:tcPr>
          <w:p w14:paraId="54495E90" w14:textId="1C44248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1986</w:t>
            </w:r>
          </w:p>
        </w:tc>
        <w:tc>
          <w:tcPr>
            <w:tcW w:w="2707" w:type="dxa"/>
          </w:tcPr>
          <w:p w14:paraId="6CEBC0B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Harrogate </w:t>
            </w:r>
          </w:p>
          <w:p w14:paraId="1DBD9487" w14:textId="5169C5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0CF7CD32" w14:textId="609AD8B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Ivor Richard QC</w:t>
            </w:r>
          </w:p>
        </w:tc>
        <w:tc>
          <w:tcPr>
            <w:tcW w:w="2889" w:type="dxa"/>
          </w:tcPr>
          <w:p w14:paraId="1987BBF3" w14:textId="60AD257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Member of the European Commission of Communities and UK Rep to the UN</w:t>
            </w:r>
          </w:p>
        </w:tc>
        <w:tc>
          <w:tcPr>
            <w:tcW w:w="3372" w:type="dxa"/>
          </w:tcPr>
          <w:p w14:paraId="5FA9801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7422961" w14:textId="04A2E3B3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2154" w:type="dxa"/>
          </w:tcPr>
          <w:p w14:paraId="5DBCDA8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Honor Tetley</w:t>
            </w:r>
          </w:p>
          <w:p w14:paraId="103A2863" w14:textId="574E67E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13F8E21B" w14:textId="77777777" w:rsidTr="00F93B5C">
        <w:tc>
          <w:tcPr>
            <w:tcW w:w="723" w:type="dxa"/>
          </w:tcPr>
          <w:p w14:paraId="4291C7CE" w14:textId="78841DD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1985</w:t>
            </w:r>
          </w:p>
        </w:tc>
        <w:tc>
          <w:tcPr>
            <w:tcW w:w="2707" w:type="dxa"/>
          </w:tcPr>
          <w:p w14:paraId="0AB8D210" w14:textId="23F59E7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Torquay</w:t>
            </w:r>
          </w:p>
          <w:p w14:paraId="6DAB02EC" w14:textId="18C282D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2329" w:type="dxa"/>
          </w:tcPr>
          <w:p w14:paraId="549C16D0" w14:textId="76C9A76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 invited speaker</w:t>
            </w:r>
          </w:p>
        </w:tc>
        <w:tc>
          <w:tcPr>
            <w:tcW w:w="2889" w:type="dxa"/>
          </w:tcPr>
          <w:p w14:paraId="032405CE" w14:textId="2AD54269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372" w:type="dxa"/>
          </w:tcPr>
          <w:p w14:paraId="17FF53F4" w14:textId="6CE0B27E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154" w:type="dxa"/>
          </w:tcPr>
          <w:p w14:paraId="39448040" w14:textId="5F17078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372D8BD5" w14:textId="77777777" w:rsidTr="00F93B5C">
        <w:tc>
          <w:tcPr>
            <w:tcW w:w="723" w:type="dxa"/>
          </w:tcPr>
          <w:p w14:paraId="66208980" w14:textId="0EDE8C2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1984</w:t>
            </w:r>
          </w:p>
        </w:tc>
        <w:tc>
          <w:tcPr>
            <w:tcW w:w="2707" w:type="dxa"/>
          </w:tcPr>
          <w:p w14:paraId="1F507E3F" w14:textId="77777777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Oxford</w:t>
            </w:r>
          </w:p>
          <w:p w14:paraId="0947E6BE" w14:textId="06A6E3F0" w:rsidR="007E3A5E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266BC870" w14:textId="49F9AB8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Robert Mabro (at dinner)</w:t>
            </w:r>
          </w:p>
        </w:tc>
        <w:tc>
          <w:tcPr>
            <w:tcW w:w="2889" w:type="dxa"/>
          </w:tcPr>
          <w:p w14:paraId="0FF53A1F" w14:textId="568BBD4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Oxford academic, specialist in oil and energy issues</w:t>
            </w:r>
          </w:p>
        </w:tc>
        <w:tc>
          <w:tcPr>
            <w:tcW w:w="3372" w:type="dxa"/>
          </w:tcPr>
          <w:p w14:paraId="4DC36B09" w14:textId="7D8245B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Energy application in the third world</w:t>
            </w:r>
          </w:p>
        </w:tc>
        <w:tc>
          <w:tcPr>
            <w:tcW w:w="2154" w:type="dxa"/>
          </w:tcPr>
          <w:p w14:paraId="5CEE25D0" w14:textId="317A921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Elizabeth Barton</w:t>
            </w:r>
          </w:p>
        </w:tc>
      </w:tr>
      <w:tr w:rsidR="002134FD" w:rsidRPr="009307E5" w14:paraId="5BC3F86B" w14:textId="77777777" w:rsidTr="00F93B5C">
        <w:tc>
          <w:tcPr>
            <w:tcW w:w="723" w:type="dxa"/>
          </w:tcPr>
          <w:p w14:paraId="7637DCDC" w14:textId="7140DC1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1983</w:t>
            </w:r>
          </w:p>
        </w:tc>
        <w:tc>
          <w:tcPr>
            <w:tcW w:w="2707" w:type="dxa"/>
          </w:tcPr>
          <w:p w14:paraId="062AAC21" w14:textId="26754CC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Richmond</w:t>
            </w:r>
          </w:p>
          <w:p w14:paraId="5820DD61" w14:textId="5ABEA9E6" w:rsidR="002134FD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</w:t>
            </w:r>
          </w:p>
        </w:tc>
        <w:tc>
          <w:tcPr>
            <w:tcW w:w="2329" w:type="dxa"/>
          </w:tcPr>
          <w:p w14:paraId="1EFCBC33" w14:textId="6A3DD87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Baroness Phillips</w:t>
            </w:r>
          </w:p>
          <w:p w14:paraId="7FD9BD02" w14:textId="48B887C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(guest speaker at dinner)</w:t>
            </w:r>
          </w:p>
        </w:tc>
        <w:tc>
          <w:tcPr>
            <w:tcW w:w="2889" w:type="dxa"/>
          </w:tcPr>
          <w:p w14:paraId="5F34EFB5" w14:textId="72CC889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British politician (House of Lords)</w:t>
            </w:r>
          </w:p>
        </w:tc>
        <w:tc>
          <w:tcPr>
            <w:tcW w:w="3372" w:type="dxa"/>
          </w:tcPr>
          <w:p w14:paraId="0CDCE7DF" w14:textId="5278E75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Welfare for the less privileged</w:t>
            </w:r>
          </w:p>
        </w:tc>
        <w:tc>
          <w:tcPr>
            <w:tcW w:w="2154" w:type="dxa"/>
          </w:tcPr>
          <w:p w14:paraId="2D01957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Peggy McAfee</w:t>
            </w:r>
          </w:p>
          <w:p w14:paraId="11B805D2" w14:textId="0F82E83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Kenneth Josey</w:t>
            </w:r>
          </w:p>
        </w:tc>
      </w:tr>
      <w:tr w:rsidR="002134FD" w:rsidRPr="009307E5" w14:paraId="3E93D137" w14:textId="77777777" w:rsidTr="00F93B5C">
        <w:tc>
          <w:tcPr>
            <w:tcW w:w="723" w:type="dxa"/>
          </w:tcPr>
          <w:p w14:paraId="30A4EEA6" w14:textId="3832A01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1982</w:t>
            </w:r>
          </w:p>
        </w:tc>
        <w:tc>
          <w:tcPr>
            <w:tcW w:w="2707" w:type="dxa"/>
          </w:tcPr>
          <w:p w14:paraId="3067FF27" w14:textId="77777777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Cambridge</w:t>
            </w:r>
          </w:p>
          <w:p w14:paraId="426419D1" w14:textId="26AAAE31" w:rsidR="007E3A5E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153F33A8" w14:textId="67D411D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Robert Rhodes James</w:t>
            </w:r>
          </w:p>
        </w:tc>
        <w:tc>
          <w:tcPr>
            <w:tcW w:w="2889" w:type="dxa"/>
          </w:tcPr>
          <w:p w14:paraId="34AD6782" w14:textId="1A7E100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MP for Cambridge, former Senior Adviser to the SG</w:t>
            </w:r>
          </w:p>
        </w:tc>
        <w:tc>
          <w:tcPr>
            <w:tcW w:w="3372" w:type="dxa"/>
          </w:tcPr>
          <w:p w14:paraId="7B68B7E5" w14:textId="140C18E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Britain as an International Nation</w:t>
            </w:r>
          </w:p>
        </w:tc>
        <w:tc>
          <w:tcPr>
            <w:tcW w:w="2154" w:type="dxa"/>
          </w:tcPr>
          <w:p w14:paraId="7B63CBF1" w14:textId="7507815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Alena Elliott</w:t>
            </w:r>
          </w:p>
        </w:tc>
      </w:tr>
      <w:tr w:rsidR="002134FD" w:rsidRPr="009307E5" w14:paraId="539C9B6C" w14:textId="77777777" w:rsidTr="00F93B5C">
        <w:tc>
          <w:tcPr>
            <w:tcW w:w="723" w:type="dxa"/>
          </w:tcPr>
          <w:p w14:paraId="53B0386A" w14:textId="4D3A490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1981</w:t>
            </w:r>
          </w:p>
        </w:tc>
        <w:tc>
          <w:tcPr>
            <w:tcW w:w="2707" w:type="dxa"/>
          </w:tcPr>
          <w:p w14:paraId="400553C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Edinburgh</w:t>
            </w:r>
          </w:p>
          <w:p w14:paraId="2A711DF0" w14:textId="2E6AE933" w:rsidR="002134FD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50965B73" w14:textId="5103C80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Lord Ritchie-Calder</w:t>
            </w:r>
          </w:p>
        </w:tc>
        <w:tc>
          <w:tcPr>
            <w:tcW w:w="2889" w:type="dxa"/>
          </w:tcPr>
          <w:p w14:paraId="333F2DC2" w14:textId="327911D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of International Relations, Univ. of Edinburgh</w:t>
            </w:r>
          </w:p>
        </w:tc>
        <w:tc>
          <w:tcPr>
            <w:tcW w:w="3372" w:type="dxa"/>
          </w:tcPr>
          <w:p w14:paraId="19CB434C" w14:textId="1595CCB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Memories of UN assignments</w:t>
            </w:r>
          </w:p>
        </w:tc>
        <w:tc>
          <w:tcPr>
            <w:tcW w:w="2154" w:type="dxa"/>
          </w:tcPr>
          <w:p w14:paraId="25E16997" w14:textId="62E012B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Murray Lunan</w:t>
            </w:r>
          </w:p>
        </w:tc>
      </w:tr>
      <w:tr w:rsidR="002134FD" w:rsidRPr="009307E5" w14:paraId="790565BB" w14:textId="77777777" w:rsidTr="00F93B5C">
        <w:tc>
          <w:tcPr>
            <w:tcW w:w="723" w:type="dxa"/>
          </w:tcPr>
          <w:p w14:paraId="336ACE65" w14:textId="72CCDC0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1980</w:t>
            </w:r>
          </w:p>
        </w:tc>
        <w:tc>
          <w:tcPr>
            <w:tcW w:w="2707" w:type="dxa"/>
          </w:tcPr>
          <w:p w14:paraId="1FE0D9C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Bath</w:t>
            </w:r>
          </w:p>
          <w:p w14:paraId="237CCC2A" w14:textId="4A5FB417" w:rsidR="002134FD" w:rsidRPr="009307E5" w:rsidRDefault="001A3D6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SWT</w:t>
            </w:r>
          </w:p>
        </w:tc>
        <w:tc>
          <w:tcPr>
            <w:tcW w:w="2329" w:type="dxa"/>
          </w:tcPr>
          <w:p w14:paraId="05B12813" w14:textId="3E02FCC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Lord Caradon</w:t>
            </w:r>
          </w:p>
        </w:tc>
        <w:tc>
          <w:tcPr>
            <w:tcW w:w="2889" w:type="dxa"/>
          </w:tcPr>
          <w:p w14:paraId="785B18F2" w14:textId="3D5EC81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UL Representative to the United Nations</w:t>
            </w:r>
          </w:p>
        </w:tc>
        <w:tc>
          <w:tcPr>
            <w:tcW w:w="3372" w:type="dxa"/>
          </w:tcPr>
          <w:p w14:paraId="59D8F705" w14:textId="72B2244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International Agreement on independent Cyprus</w:t>
            </w:r>
          </w:p>
        </w:tc>
        <w:tc>
          <w:tcPr>
            <w:tcW w:w="2154" w:type="dxa"/>
          </w:tcPr>
          <w:p w14:paraId="6E40B65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Elizabeth Barton</w:t>
            </w:r>
          </w:p>
          <w:p w14:paraId="73896570" w14:textId="7332A4E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George Fisher</w:t>
            </w:r>
          </w:p>
        </w:tc>
      </w:tr>
      <w:tr w:rsidR="002134FD" w:rsidRPr="009307E5" w14:paraId="3E617F91" w14:textId="77777777" w:rsidTr="00F93B5C">
        <w:tc>
          <w:tcPr>
            <w:tcW w:w="723" w:type="dxa"/>
          </w:tcPr>
          <w:p w14:paraId="62404672" w14:textId="218CF37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1979</w:t>
            </w:r>
          </w:p>
        </w:tc>
        <w:tc>
          <w:tcPr>
            <w:tcW w:w="2707" w:type="dxa"/>
          </w:tcPr>
          <w:p w14:paraId="0B80285B" w14:textId="63C3E45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Worthing</w:t>
            </w:r>
          </w:p>
          <w:p w14:paraId="56DB700F" w14:textId="496C39A5" w:rsidR="002134FD" w:rsidRPr="009307E5" w:rsidRDefault="0041593A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3B66D7D3" w14:textId="5C65848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Richard Hoggart Rees</w:t>
            </w:r>
          </w:p>
        </w:tc>
        <w:tc>
          <w:tcPr>
            <w:tcW w:w="2889" w:type="dxa"/>
          </w:tcPr>
          <w:p w14:paraId="73729476" w14:textId="3F0BFAD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Lecturer and author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of: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An idea and its servants – UNESCO from within </w:t>
            </w:r>
          </w:p>
        </w:tc>
        <w:tc>
          <w:tcPr>
            <w:tcW w:w="3372" w:type="dxa"/>
          </w:tcPr>
          <w:p w14:paraId="0DB678C4" w14:textId="6EFF234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roll of retired int. civil servants in making the aims, achievements and problems of the UN and its specialized agencies understood</w:t>
            </w:r>
          </w:p>
        </w:tc>
        <w:tc>
          <w:tcPr>
            <w:tcW w:w="2154" w:type="dxa"/>
          </w:tcPr>
          <w:p w14:paraId="2C43C175" w14:textId="6C0E843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Gordon Unsworth</w:t>
            </w:r>
          </w:p>
        </w:tc>
      </w:tr>
      <w:tr w:rsidR="002134FD" w:rsidRPr="009307E5" w14:paraId="5D3C9126" w14:textId="77777777" w:rsidTr="00F93B5C">
        <w:tc>
          <w:tcPr>
            <w:tcW w:w="723" w:type="dxa"/>
          </w:tcPr>
          <w:p w14:paraId="610CB31A" w14:textId="058A28A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1978</w:t>
            </w:r>
          </w:p>
        </w:tc>
        <w:tc>
          <w:tcPr>
            <w:tcW w:w="2707" w:type="dxa"/>
          </w:tcPr>
          <w:p w14:paraId="3F3FC5D6" w14:textId="68BC9F2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Bournemouth</w:t>
            </w:r>
          </w:p>
        </w:tc>
        <w:tc>
          <w:tcPr>
            <w:tcW w:w="2329" w:type="dxa"/>
          </w:tcPr>
          <w:p w14:paraId="0C9570F9" w14:textId="0F9482C5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889" w:type="dxa"/>
          </w:tcPr>
          <w:p w14:paraId="5C1BA5D8" w14:textId="4F6976F0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372" w:type="dxa"/>
          </w:tcPr>
          <w:p w14:paraId="2BB641D0" w14:textId="489B12D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AGM only, launching the Association</w:t>
            </w:r>
          </w:p>
        </w:tc>
        <w:tc>
          <w:tcPr>
            <w:tcW w:w="2154" w:type="dxa"/>
          </w:tcPr>
          <w:p w14:paraId="0A078316" w14:textId="7B80E84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John Alexander Sinclair</w:t>
            </w:r>
          </w:p>
        </w:tc>
      </w:tr>
    </w:tbl>
    <w:p w14:paraId="794D73DA" w14:textId="77777777" w:rsidR="00232D03" w:rsidRPr="009307E5" w:rsidRDefault="00232D03" w:rsidP="001010D3">
      <w:pPr>
        <w:rPr>
          <w:rFonts w:ascii="Times New Roman" w:hAnsi="Times New Roman" w:cs="Times New Roman"/>
          <w:b/>
          <w:sz w:val="24"/>
        </w:rPr>
      </w:pPr>
    </w:p>
    <w:sectPr w:rsidR="00232D03" w:rsidRPr="009307E5" w:rsidSect="009E6606">
      <w:headerReference w:type="default" r:id="rId6"/>
      <w:pgSz w:w="16838" w:h="11906" w:orient="landscape" w:code="9"/>
      <w:pgMar w:top="851" w:right="1440" w:bottom="1928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F9E9" w14:textId="77777777" w:rsidR="0042356C" w:rsidRDefault="0042356C" w:rsidP="00D543FE">
      <w:r>
        <w:separator/>
      </w:r>
    </w:p>
  </w:endnote>
  <w:endnote w:type="continuationSeparator" w:id="0">
    <w:p w14:paraId="554ECF0B" w14:textId="77777777" w:rsidR="0042356C" w:rsidRDefault="0042356C" w:rsidP="00D5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30B7" w14:textId="77777777" w:rsidR="0042356C" w:rsidRDefault="0042356C" w:rsidP="00D543FE">
      <w:r>
        <w:separator/>
      </w:r>
    </w:p>
  </w:footnote>
  <w:footnote w:type="continuationSeparator" w:id="0">
    <w:p w14:paraId="2EEBA31B" w14:textId="77777777" w:rsidR="0042356C" w:rsidRDefault="0042356C" w:rsidP="00D5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8D2D" w14:textId="77777777" w:rsidR="00406033" w:rsidRPr="00D543FE" w:rsidRDefault="00406033">
    <w:pPr>
      <w:pStyle w:val="Header"/>
      <w:jc w:val="center"/>
      <w:rPr>
        <w:sz w:val="24"/>
      </w:rPr>
    </w:pPr>
    <w:r w:rsidRPr="00D543FE">
      <w:rPr>
        <w:sz w:val="24"/>
      </w:rPr>
      <w:fldChar w:fldCharType="begin"/>
    </w:r>
    <w:r w:rsidRPr="00D543FE">
      <w:rPr>
        <w:sz w:val="24"/>
      </w:rPr>
      <w:instrText xml:space="preserve"> PAGE   \* MERGEFORMAT </w:instrText>
    </w:r>
    <w:r w:rsidRPr="00D543FE">
      <w:rPr>
        <w:sz w:val="24"/>
      </w:rPr>
      <w:fldChar w:fldCharType="separate"/>
    </w:r>
    <w:r>
      <w:rPr>
        <w:noProof/>
        <w:sz w:val="24"/>
      </w:rPr>
      <w:t>6</w:t>
    </w:r>
    <w:r w:rsidRPr="00D543FE">
      <w:rPr>
        <w:noProof/>
        <w:sz w:val="24"/>
      </w:rPr>
      <w:fldChar w:fldCharType="end"/>
    </w:r>
  </w:p>
  <w:p w14:paraId="211AAE46" w14:textId="77777777" w:rsidR="00406033" w:rsidRDefault="00406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03"/>
    <w:rsid w:val="000002DB"/>
    <w:rsid w:val="00002768"/>
    <w:rsid w:val="00005CCA"/>
    <w:rsid w:val="00007EA7"/>
    <w:rsid w:val="000137A7"/>
    <w:rsid w:val="00013C7B"/>
    <w:rsid w:val="00020045"/>
    <w:rsid w:val="000309D8"/>
    <w:rsid w:val="00032162"/>
    <w:rsid w:val="00040990"/>
    <w:rsid w:val="00047D65"/>
    <w:rsid w:val="00054A56"/>
    <w:rsid w:val="00056836"/>
    <w:rsid w:val="00070154"/>
    <w:rsid w:val="00072F55"/>
    <w:rsid w:val="00074C0B"/>
    <w:rsid w:val="00075F8A"/>
    <w:rsid w:val="000774EB"/>
    <w:rsid w:val="000807A1"/>
    <w:rsid w:val="00080995"/>
    <w:rsid w:val="0008425A"/>
    <w:rsid w:val="000869C9"/>
    <w:rsid w:val="0009245B"/>
    <w:rsid w:val="00093DB2"/>
    <w:rsid w:val="00095185"/>
    <w:rsid w:val="000A18AF"/>
    <w:rsid w:val="000A19FE"/>
    <w:rsid w:val="000A3229"/>
    <w:rsid w:val="000B79F7"/>
    <w:rsid w:val="000C48AE"/>
    <w:rsid w:val="000C4E05"/>
    <w:rsid w:val="000C6A20"/>
    <w:rsid w:val="000C6FDC"/>
    <w:rsid w:val="000D64F7"/>
    <w:rsid w:val="000D786F"/>
    <w:rsid w:val="000E3E01"/>
    <w:rsid w:val="000E4E05"/>
    <w:rsid w:val="00100F56"/>
    <w:rsid w:val="00100FD5"/>
    <w:rsid w:val="001010D3"/>
    <w:rsid w:val="001037E3"/>
    <w:rsid w:val="001167E1"/>
    <w:rsid w:val="00122042"/>
    <w:rsid w:val="00130B6C"/>
    <w:rsid w:val="001318E7"/>
    <w:rsid w:val="00146AC6"/>
    <w:rsid w:val="00147101"/>
    <w:rsid w:val="00150E08"/>
    <w:rsid w:val="00153173"/>
    <w:rsid w:val="001535FE"/>
    <w:rsid w:val="001570DF"/>
    <w:rsid w:val="00162B29"/>
    <w:rsid w:val="00165CE4"/>
    <w:rsid w:val="00166903"/>
    <w:rsid w:val="00174E6E"/>
    <w:rsid w:val="00176007"/>
    <w:rsid w:val="0018198E"/>
    <w:rsid w:val="00185C71"/>
    <w:rsid w:val="00190AF4"/>
    <w:rsid w:val="00195C33"/>
    <w:rsid w:val="001A1D03"/>
    <w:rsid w:val="001A3590"/>
    <w:rsid w:val="001A3D65"/>
    <w:rsid w:val="001A40A8"/>
    <w:rsid w:val="001C3A69"/>
    <w:rsid w:val="001C47EE"/>
    <w:rsid w:val="001C6F5A"/>
    <w:rsid w:val="001D1E90"/>
    <w:rsid w:val="001D604E"/>
    <w:rsid w:val="001D6225"/>
    <w:rsid w:val="001E24DC"/>
    <w:rsid w:val="001E2671"/>
    <w:rsid w:val="001E627D"/>
    <w:rsid w:val="001F06BF"/>
    <w:rsid w:val="001F2124"/>
    <w:rsid w:val="001F447E"/>
    <w:rsid w:val="0020015F"/>
    <w:rsid w:val="0020670F"/>
    <w:rsid w:val="00207AC3"/>
    <w:rsid w:val="002134FD"/>
    <w:rsid w:val="00214D14"/>
    <w:rsid w:val="00215CCE"/>
    <w:rsid w:val="00223280"/>
    <w:rsid w:val="00225504"/>
    <w:rsid w:val="0022557C"/>
    <w:rsid w:val="00225DCA"/>
    <w:rsid w:val="00227E54"/>
    <w:rsid w:val="002322D8"/>
    <w:rsid w:val="00232CF7"/>
    <w:rsid w:val="00232D03"/>
    <w:rsid w:val="00250B40"/>
    <w:rsid w:val="00251E62"/>
    <w:rsid w:val="002617C0"/>
    <w:rsid w:val="0026417C"/>
    <w:rsid w:val="002650BF"/>
    <w:rsid w:val="00270B00"/>
    <w:rsid w:val="002716CB"/>
    <w:rsid w:val="00274D5A"/>
    <w:rsid w:val="002827BD"/>
    <w:rsid w:val="00282CBC"/>
    <w:rsid w:val="0028520A"/>
    <w:rsid w:val="0029259B"/>
    <w:rsid w:val="002A234A"/>
    <w:rsid w:val="002B1452"/>
    <w:rsid w:val="002C622B"/>
    <w:rsid w:val="002D1627"/>
    <w:rsid w:val="002D1A70"/>
    <w:rsid w:val="002D23AB"/>
    <w:rsid w:val="002D3622"/>
    <w:rsid w:val="002D43A5"/>
    <w:rsid w:val="002E356F"/>
    <w:rsid w:val="002E3F7A"/>
    <w:rsid w:val="002E50B2"/>
    <w:rsid w:val="002E5FD9"/>
    <w:rsid w:val="002E76CB"/>
    <w:rsid w:val="002F0FF5"/>
    <w:rsid w:val="002F1FA2"/>
    <w:rsid w:val="002F6A26"/>
    <w:rsid w:val="0030347E"/>
    <w:rsid w:val="00305EF5"/>
    <w:rsid w:val="00307478"/>
    <w:rsid w:val="00312FD2"/>
    <w:rsid w:val="00316A3F"/>
    <w:rsid w:val="00316F87"/>
    <w:rsid w:val="003245BE"/>
    <w:rsid w:val="00326238"/>
    <w:rsid w:val="003273BC"/>
    <w:rsid w:val="0033370A"/>
    <w:rsid w:val="00334402"/>
    <w:rsid w:val="00347A54"/>
    <w:rsid w:val="00353259"/>
    <w:rsid w:val="003613D2"/>
    <w:rsid w:val="003645A3"/>
    <w:rsid w:val="00365943"/>
    <w:rsid w:val="00367A8F"/>
    <w:rsid w:val="00372CC2"/>
    <w:rsid w:val="00380FC3"/>
    <w:rsid w:val="00391FFB"/>
    <w:rsid w:val="003A5974"/>
    <w:rsid w:val="003A6BE4"/>
    <w:rsid w:val="003B45F7"/>
    <w:rsid w:val="003B531B"/>
    <w:rsid w:val="003C436C"/>
    <w:rsid w:val="003C6FB6"/>
    <w:rsid w:val="003D1132"/>
    <w:rsid w:val="003D22F7"/>
    <w:rsid w:val="003E0499"/>
    <w:rsid w:val="003E30A9"/>
    <w:rsid w:val="003E4CFA"/>
    <w:rsid w:val="003F024C"/>
    <w:rsid w:val="003F1273"/>
    <w:rsid w:val="00400B14"/>
    <w:rsid w:val="00406033"/>
    <w:rsid w:val="0041418A"/>
    <w:rsid w:val="0041593A"/>
    <w:rsid w:val="004173F5"/>
    <w:rsid w:val="004206C5"/>
    <w:rsid w:val="00420F7D"/>
    <w:rsid w:val="004222B6"/>
    <w:rsid w:val="0042247A"/>
    <w:rsid w:val="0042356C"/>
    <w:rsid w:val="0042732E"/>
    <w:rsid w:val="00430126"/>
    <w:rsid w:val="0044159E"/>
    <w:rsid w:val="0044167D"/>
    <w:rsid w:val="00450A86"/>
    <w:rsid w:val="00451362"/>
    <w:rsid w:val="00461245"/>
    <w:rsid w:val="00465854"/>
    <w:rsid w:val="00470CC4"/>
    <w:rsid w:val="0048669F"/>
    <w:rsid w:val="00490A25"/>
    <w:rsid w:val="004A273A"/>
    <w:rsid w:val="004A5316"/>
    <w:rsid w:val="004A6902"/>
    <w:rsid w:val="004B29EA"/>
    <w:rsid w:val="004B37FE"/>
    <w:rsid w:val="004C3291"/>
    <w:rsid w:val="004C680C"/>
    <w:rsid w:val="004D36A6"/>
    <w:rsid w:val="004F2635"/>
    <w:rsid w:val="004F5A1A"/>
    <w:rsid w:val="004F7994"/>
    <w:rsid w:val="00502D63"/>
    <w:rsid w:val="00504EB6"/>
    <w:rsid w:val="0051014E"/>
    <w:rsid w:val="00515E06"/>
    <w:rsid w:val="0051652F"/>
    <w:rsid w:val="00517EFC"/>
    <w:rsid w:val="00521A63"/>
    <w:rsid w:val="005225FD"/>
    <w:rsid w:val="005262FA"/>
    <w:rsid w:val="0054319D"/>
    <w:rsid w:val="005472CE"/>
    <w:rsid w:val="00547AAE"/>
    <w:rsid w:val="00576A3E"/>
    <w:rsid w:val="00576B6D"/>
    <w:rsid w:val="00580577"/>
    <w:rsid w:val="005836EC"/>
    <w:rsid w:val="00594E75"/>
    <w:rsid w:val="005A0A3A"/>
    <w:rsid w:val="005A22D0"/>
    <w:rsid w:val="005A3301"/>
    <w:rsid w:val="005B514F"/>
    <w:rsid w:val="005B52E0"/>
    <w:rsid w:val="005D1849"/>
    <w:rsid w:val="005D60E1"/>
    <w:rsid w:val="005D6B66"/>
    <w:rsid w:val="005F2828"/>
    <w:rsid w:val="00601886"/>
    <w:rsid w:val="006035CE"/>
    <w:rsid w:val="0060539A"/>
    <w:rsid w:val="00615DA6"/>
    <w:rsid w:val="0061686E"/>
    <w:rsid w:val="0062005A"/>
    <w:rsid w:val="00624BEF"/>
    <w:rsid w:val="00636102"/>
    <w:rsid w:val="00637353"/>
    <w:rsid w:val="006617F2"/>
    <w:rsid w:val="00671642"/>
    <w:rsid w:val="00672E6D"/>
    <w:rsid w:val="006868F2"/>
    <w:rsid w:val="00690D0A"/>
    <w:rsid w:val="00693F3C"/>
    <w:rsid w:val="006B420B"/>
    <w:rsid w:val="006C1DF6"/>
    <w:rsid w:val="006C22D0"/>
    <w:rsid w:val="006C4A18"/>
    <w:rsid w:val="006C6FB5"/>
    <w:rsid w:val="006D1279"/>
    <w:rsid w:val="006D684D"/>
    <w:rsid w:val="006D75C2"/>
    <w:rsid w:val="006E464B"/>
    <w:rsid w:val="006F18F7"/>
    <w:rsid w:val="006F2F1B"/>
    <w:rsid w:val="006F3E42"/>
    <w:rsid w:val="006F42A1"/>
    <w:rsid w:val="007048BD"/>
    <w:rsid w:val="00704E06"/>
    <w:rsid w:val="007102C4"/>
    <w:rsid w:val="007132F0"/>
    <w:rsid w:val="00714A9F"/>
    <w:rsid w:val="00716F68"/>
    <w:rsid w:val="00721A16"/>
    <w:rsid w:val="007274CC"/>
    <w:rsid w:val="0076351F"/>
    <w:rsid w:val="00765275"/>
    <w:rsid w:val="0076745D"/>
    <w:rsid w:val="00780241"/>
    <w:rsid w:val="00784F74"/>
    <w:rsid w:val="007908B4"/>
    <w:rsid w:val="00792910"/>
    <w:rsid w:val="00795623"/>
    <w:rsid w:val="007B4BF1"/>
    <w:rsid w:val="007C0734"/>
    <w:rsid w:val="007C4302"/>
    <w:rsid w:val="007D2C62"/>
    <w:rsid w:val="007D7BED"/>
    <w:rsid w:val="007E0B00"/>
    <w:rsid w:val="007E1EAF"/>
    <w:rsid w:val="007E3307"/>
    <w:rsid w:val="007E3A5E"/>
    <w:rsid w:val="007E711B"/>
    <w:rsid w:val="007F6C5C"/>
    <w:rsid w:val="00803325"/>
    <w:rsid w:val="008129A1"/>
    <w:rsid w:val="00820156"/>
    <w:rsid w:val="008230FF"/>
    <w:rsid w:val="0082730F"/>
    <w:rsid w:val="008408CA"/>
    <w:rsid w:val="00843DD9"/>
    <w:rsid w:val="0085265C"/>
    <w:rsid w:val="00853479"/>
    <w:rsid w:val="0085568E"/>
    <w:rsid w:val="008640FE"/>
    <w:rsid w:val="00864673"/>
    <w:rsid w:val="0087446E"/>
    <w:rsid w:val="00882A4B"/>
    <w:rsid w:val="00890374"/>
    <w:rsid w:val="00895397"/>
    <w:rsid w:val="00896084"/>
    <w:rsid w:val="00896929"/>
    <w:rsid w:val="008B2AA2"/>
    <w:rsid w:val="008B4D66"/>
    <w:rsid w:val="008B757C"/>
    <w:rsid w:val="008B7638"/>
    <w:rsid w:val="008C1321"/>
    <w:rsid w:val="008C1E86"/>
    <w:rsid w:val="008C223E"/>
    <w:rsid w:val="008C388D"/>
    <w:rsid w:val="008C41B8"/>
    <w:rsid w:val="008C58AB"/>
    <w:rsid w:val="008D5639"/>
    <w:rsid w:val="008E3DC3"/>
    <w:rsid w:val="008F46E0"/>
    <w:rsid w:val="00900920"/>
    <w:rsid w:val="0090149D"/>
    <w:rsid w:val="0091470C"/>
    <w:rsid w:val="00914FAE"/>
    <w:rsid w:val="00915E96"/>
    <w:rsid w:val="0092262C"/>
    <w:rsid w:val="009307E5"/>
    <w:rsid w:val="00930C10"/>
    <w:rsid w:val="00931099"/>
    <w:rsid w:val="0093378A"/>
    <w:rsid w:val="009410B8"/>
    <w:rsid w:val="009436A0"/>
    <w:rsid w:val="00944DD4"/>
    <w:rsid w:val="009504BA"/>
    <w:rsid w:val="00950588"/>
    <w:rsid w:val="00955162"/>
    <w:rsid w:val="0096607D"/>
    <w:rsid w:val="009716F5"/>
    <w:rsid w:val="009738A9"/>
    <w:rsid w:val="00987DCC"/>
    <w:rsid w:val="00992272"/>
    <w:rsid w:val="00992A77"/>
    <w:rsid w:val="009951F4"/>
    <w:rsid w:val="00995CA6"/>
    <w:rsid w:val="009A6EE9"/>
    <w:rsid w:val="009B1C40"/>
    <w:rsid w:val="009B664C"/>
    <w:rsid w:val="009C47F1"/>
    <w:rsid w:val="009C65C9"/>
    <w:rsid w:val="009D5A75"/>
    <w:rsid w:val="009D6138"/>
    <w:rsid w:val="009D70D1"/>
    <w:rsid w:val="009E1DB7"/>
    <w:rsid w:val="009E4886"/>
    <w:rsid w:val="009E6606"/>
    <w:rsid w:val="009F03C2"/>
    <w:rsid w:val="009F0B90"/>
    <w:rsid w:val="009F6EDB"/>
    <w:rsid w:val="009F7EC5"/>
    <w:rsid w:val="00A008BC"/>
    <w:rsid w:val="00A076A1"/>
    <w:rsid w:val="00A34BE2"/>
    <w:rsid w:val="00A37EDE"/>
    <w:rsid w:val="00A404E6"/>
    <w:rsid w:val="00A4197F"/>
    <w:rsid w:val="00A430FA"/>
    <w:rsid w:val="00A50255"/>
    <w:rsid w:val="00A5216F"/>
    <w:rsid w:val="00A523A6"/>
    <w:rsid w:val="00A53080"/>
    <w:rsid w:val="00A60F00"/>
    <w:rsid w:val="00A651C7"/>
    <w:rsid w:val="00A6655D"/>
    <w:rsid w:val="00A70136"/>
    <w:rsid w:val="00A72441"/>
    <w:rsid w:val="00A91B8B"/>
    <w:rsid w:val="00A97425"/>
    <w:rsid w:val="00AB06E4"/>
    <w:rsid w:val="00AB47CE"/>
    <w:rsid w:val="00AB6726"/>
    <w:rsid w:val="00AC2C7B"/>
    <w:rsid w:val="00AD1544"/>
    <w:rsid w:val="00AD1794"/>
    <w:rsid w:val="00AD34EB"/>
    <w:rsid w:val="00AD6F38"/>
    <w:rsid w:val="00B02BF5"/>
    <w:rsid w:val="00B0716C"/>
    <w:rsid w:val="00B107BA"/>
    <w:rsid w:val="00B14A5F"/>
    <w:rsid w:val="00B21CA3"/>
    <w:rsid w:val="00B26614"/>
    <w:rsid w:val="00B3556B"/>
    <w:rsid w:val="00B357B8"/>
    <w:rsid w:val="00B45A33"/>
    <w:rsid w:val="00B57AE9"/>
    <w:rsid w:val="00B65D5A"/>
    <w:rsid w:val="00B6654F"/>
    <w:rsid w:val="00B77B8A"/>
    <w:rsid w:val="00B85326"/>
    <w:rsid w:val="00BB31C2"/>
    <w:rsid w:val="00BC1F39"/>
    <w:rsid w:val="00BC4017"/>
    <w:rsid w:val="00BC67CE"/>
    <w:rsid w:val="00BC7222"/>
    <w:rsid w:val="00BD0F91"/>
    <w:rsid w:val="00BD1F7E"/>
    <w:rsid w:val="00BD3F1C"/>
    <w:rsid w:val="00BD73F4"/>
    <w:rsid w:val="00BF0BFA"/>
    <w:rsid w:val="00BF1773"/>
    <w:rsid w:val="00BF4337"/>
    <w:rsid w:val="00BF6481"/>
    <w:rsid w:val="00C010DC"/>
    <w:rsid w:val="00C06D82"/>
    <w:rsid w:val="00C161F1"/>
    <w:rsid w:val="00C31066"/>
    <w:rsid w:val="00C31720"/>
    <w:rsid w:val="00C31AEF"/>
    <w:rsid w:val="00C34149"/>
    <w:rsid w:val="00C351A2"/>
    <w:rsid w:val="00C54B85"/>
    <w:rsid w:val="00C56AF1"/>
    <w:rsid w:val="00C57237"/>
    <w:rsid w:val="00C60142"/>
    <w:rsid w:val="00C614E5"/>
    <w:rsid w:val="00C62C42"/>
    <w:rsid w:val="00C700AA"/>
    <w:rsid w:val="00C7200B"/>
    <w:rsid w:val="00C73C68"/>
    <w:rsid w:val="00C74EF1"/>
    <w:rsid w:val="00C836D6"/>
    <w:rsid w:val="00C85270"/>
    <w:rsid w:val="00C87BB5"/>
    <w:rsid w:val="00C90852"/>
    <w:rsid w:val="00CA6250"/>
    <w:rsid w:val="00CB10B8"/>
    <w:rsid w:val="00CB4FBD"/>
    <w:rsid w:val="00CC2EA4"/>
    <w:rsid w:val="00CC3C73"/>
    <w:rsid w:val="00CC42C3"/>
    <w:rsid w:val="00CC4C60"/>
    <w:rsid w:val="00CE67F7"/>
    <w:rsid w:val="00CF0842"/>
    <w:rsid w:val="00CF100D"/>
    <w:rsid w:val="00CF19FC"/>
    <w:rsid w:val="00CF3597"/>
    <w:rsid w:val="00CF76F9"/>
    <w:rsid w:val="00D047FC"/>
    <w:rsid w:val="00D15CDC"/>
    <w:rsid w:val="00D17976"/>
    <w:rsid w:val="00D23848"/>
    <w:rsid w:val="00D3059E"/>
    <w:rsid w:val="00D448DA"/>
    <w:rsid w:val="00D468BE"/>
    <w:rsid w:val="00D47F5C"/>
    <w:rsid w:val="00D543FE"/>
    <w:rsid w:val="00D55591"/>
    <w:rsid w:val="00D6394F"/>
    <w:rsid w:val="00D67AD8"/>
    <w:rsid w:val="00D751BB"/>
    <w:rsid w:val="00D81814"/>
    <w:rsid w:val="00D81EBD"/>
    <w:rsid w:val="00D85A15"/>
    <w:rsid w:val="00D86753"/>
    <w:rsid w:val="00DB03CE"/>
    <w:rsid w:val="00DC15EF"/>
    <w:rsid w:val="00DD4104"/>
    <w:rsid w:val="00DD4CF1"/>
    <w:rsid w:val="00DD5616"/>
    <w:rsid w:val="00DE7349"/>
    <w:rsid w:val="00DE7758"/>
    <w:rsid w:val="00DF707A"/>
    <w:rsid w:val="00E04D81"/>
    <w:rsid w:val="00E10688"/>
    <w:rsid w:val="00E27D88"/>
    <w:rsid w:val="00E33488"/>
    <w:rsid w:val="00E429BC"/>
    <w:rsid w:val="00E50740"/>
    <w:rsid w:val="00E50C66"/>
    <w:rsid w:val="00E552A4"/>
    <w:rsid w:val="00E74A87"/>
    <w:rsid w:val="00E82BBC"/>
    <w:rsid w:val="00E9080E"/>
    <w:rsid w:val="00E937C3"/>
    <w:rsid w:val="00E953BB"/>
    <w:rsid w:val="00E96023"/>
    <w:rsid w:val="00EA2AA0"/>
    <w:rsid w:val="00EC1F44"/>
    <w:rsid w:val="00EC372F"/>
    <w:rsid w:val="00ED04A7"/>
    <w:rsid w:val="00ED5375"/>
    <w:rsid w:val="00EE0F17"/>
    <w:rsid w:val="00EE5AE5"/>
    <w:rsid w:val="00EF222D"/>
    <w:rsid w:val="00EF624E"/>
    <w:rsid w:val="00EF6253"/>
    <w:rsid w:val="00F05481"/>
    <w:rsid w:val="00F062DC"/>
    <w:rsid w:val="00F075F9"/>
    <w:rsid w:val="00F238EC"/>
    <w:rsid w:val="00F25034"/>
    <w:rsid w:val="00F30796"/>
    <w:rsid w:val="00F34583"/>
    <w:rsid w:val="00F36B9D"/>
    <w:rsid w:val="00F479C4"/>
    <w:rsid w:val="00F53106"/>
    <w:rsid w:val="00F54909"/>
    <w:rsid w:val="00F61428"/>
    <w:rsid w:val="00F63112"/>
    <w:rsid w:val="00F678CB"/>
    <w:rsid w:val="00F7167A"/>
    <w:rsid w:val="00F766CD"/>
    <w:rsid w:val="00F85AFD"/>
    <w:rsid w:val="00F87A2D"/>
    <w:rsid w:val="00F926B2"/>
    <w:rsid w:val="00F9334A"/>
    <w:rsid w:val="00F93A99"/>
    <w:rsid w:val="00F93B5C"/>
    <w:rsid w:val="00FA1391"/>
    <w:rsid w:val="00FA22DC"/>
    <w:rsid w:val="00FB34DF"/>
    <w:rsid w:val="00FB67D3"/>
    <w:rsid w:val="00FC19CC"/>
    <w:rsid w:val="00FC458B"/>
    <w:rsid w:val="00FD22D6"/>
    <w:rsid w:val="00FD2ECE"/>
    <w:rsid w:val="00FD3E02"/>
    <w:rsid w:val="00FE227E"/>
    <w:rsid w:val="00FE4074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B5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Century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3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43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43FE"/>
    <w:rPr>
      <w:rFonts w:ascii="Arial" w:hAnsi="Arial"/>
      <w:sz w:val="32"/>
      <w:szCs w:val="24"/>
    </w:rPr>
  </w:style>
  <w:style w:type="paragraph" w:styleId="Footer">
    <w:name w:val="footer"/>
    <w:basedOn w:val="Normal"/>
    <w:link w:val="FooterChar"/>
    <w:rsid w:val="00D543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43FE"/>
    <w:rPr>
      <w:rFonts w:ascii="Arial" w:hAnsi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2021-06-18T15:52:00Z</dcterms:created>
  <dcterms:modified xsi:type="dcterms:W3CDTF">2021-06-18T15:52:00Z</dcterms:modified>
</cp:coreProperties>
</file>